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1BC4" w14:textId="396E9BFD" w:rsidR="00C446F4" w:rsidRDefault="000A6349">
      <w:pPr>
        <w:pStyle w:val="Title"/>
        <w:rPr>
          <w:b/>
          <w:bCs/>
        </w:rPr>
      </w:pPr>
      <w:r w:rsidRPr="00BD4C41">
        <w:rPr>
          <w:noProof/>
          <w:sz w:val="22"/>
        </w:rPr>
        <w:drawing>
          <wp:inline distT="0" distB="0" distL="0" distR="0" wp14:anchorId="191E20BD" wp14:editId="27245F74">
            <wp:extent cx="16002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258" t="27979" r="2258" b="42842"/>
                    <a:stretch>
                      <a:fillRect/>
                    </a:stretch>
                  </pic:blipFill>
                  <pic:spPr bwMode="auto">
                    <a:xfrm>
                      <a:off x="0" y="0"/>
                      <a:ext cx="1600200" cy="638175"/>
                    </a:xfrm>
                    <a:prstGeom prst="rect">
                      <a:avLst/>
                    </a:prstGeom>
                    <a:noFill/>
                    <a:ln>
                      <a:noFill/>
                    </a:ln>
                  </pic:spPr>
                </pic:pic>
              </a:graphicData>
            </a:graphic>
          </wp:inline>
        </w:drawing>
      </w:r>
    </w:p>
    <w:p w14:paraId="43813034" w14:textId="77777777" w:rsidR="00C446F4" w:rsidRDefault="00C446F4" w:rsidP="006E0B6A">
      <w:pPr>
        <w:pStyle w:val="Title"/>
        <w:rPr>
          <w:b/>
          <w:bCs/>
        </w:rPr>
      </w:pPr>
      <w:r>
        <w:rPr>
          <w:b/>
          <w:bCs/>
        </w:rPr>
        <w:t>Summer Survival Sheet</w:t>
      </w:r>
    </w:p>
    <w:p w14:paraId="4E231A6C" w14:textId="77777777" w:rsidR="00C446F4" w:rsidRPr="006E0B6A" w:rsidRDefault="00C446F4">
      <w:pPr>
        <w:pStyle w:val="Title"/>
        <w:rPr>
          <w:sz w:val="32"/>
          <w:szCs w:val="32"/>
        </w:rPr>
      </w:pPr>
    </w:p>
    <w:p w14:paraId="711A5263" w14:textId="77777777" w:rsidR="00C446F4" w:rsidRDefault="00C446F4">
      <w:pPr>
        <w:pStyle w:val="BodyText2"/>
      </w:pPr>
    </w:p>
    <w:p w14:paraId="19D78AAA" w14:textId="3992BD18" w:rsidR="00CB3F61" w:rsidRDefault="00CB3F61">
      <w:pPr>
        <w:pStyle w:val="Heading3"/>
        <w:spacing w:before="0" w:after="0"/>
        <w:rPr>
          <w:bCs/>
          <w:sz w:val="22"/>
          <w:szCs w:val="22"/>
        </w:rPr>
      </w:pPr>
      <w:r>
        <w:rPr>
          <w:bCs/>
          <w:sz w:val="22"/>
          <w:szCs w:val="22"/>
        </w:rPr>
        <w:t>Email/Facebook</w:t>
      </w:r>
      <w:r w:rsidR="00CF3048">
        <w:rPr>
          <w:bCs/>
          <w:sz w:val="22"/>
          <w:szCs w:val="22"/>
        </w:rPr>
        <w:t>/App</w:t>
      </w:r>
    </w:p>
    <w:p w14:paraId="7CEF6868" w14:textId="05440BD6" w:rsidR="00CB3F61" w:rsidRDefault="00CB3F61" w:rsidP="00CB3F61">
      <w:pPr>
        <w:rPr>
          <w:bCs/>
          <w:sz w:val="22"/>
          <w:szCs w:val="22"/>
        </w:rPr>
      </w:pPr>
      <w:r w:rsidRPr="00CB3F61">
        <w:rPr>
          <w:sz w:val="22"/>
          <w:szCs w:val="22"/>
        </w:rPr>
        <w:t xml:space="preserve">Communication is done primarily through </w:t>
      </w:r>
      <w:r w:rsidR="00AC4A7D">
        <w:rPr>
          <w:sz w:val="22"/>
          <w:szCs w:val="22"/>
        </w:rPr>
        <w:t>HiMama and email</w:t>
      </w:r>
      <w:r w:rsidR="00CF3048">
        <w:rPr>
          <w:sz w:val="22"/>
          <w:szCs w:val="22"/>
        </w:rPr>
        <w:t xml:space="preserve"> at this time</w:t>
      </w:r>
      <w:r w:rsidRPr="00CB3F61">
        <w:rPr>
          <w:sz w:val="22"/>
          <w:szCs w:val="22"/>
        </w:rPr>
        <w:t xml:space="preserve">.  Please be sure that </w:t>
      </w:r>
      <w:r w:rsidR="00A40ED8">
        <w:rPr>
          <w:sz w:val="22"/>
          <w:szCs w:val="22"/>
        </w:rPr>
        <w:t xml:space="preserve">you have registered with HiMama. </w:t>
      </w:r>
      <w:r w:rsidR="00895D53">
        <w:rPr>
          <w:sz w:val="22"/>
          <w:szCs w:val="22"/>
        </w:rPr>
        <w:t>We use HiMama for payment, communication and checking in and out of your child each day.</w:t>
      </w:r>
      <w:r w:rsidR="00A73B45">
        <w:rPr>
          <w:sz w:val="22"/>
          <w:szCs w:val="22"/>
        </w:rPr>
        <w:t xml:space="preserve"> </w:t>
      </w:r>
      <w:r w:rsidR="00895D53">
        <w:rPr>
          <w:sz w:val="22"/>
          <w:szCs w:val="22"/>
        </w:rPr>
        <w:t>Please ma</w:t>
      </w:r>
      <w:r w:rsidR="00245FF8">
        <w:rPr>
          <w:sz w:val="22"/>
          <w:szCs w:val="22"/>
        </w:rPr>
        <w:t xml:space="preserve">ke sure your </w:t>
      </w:r>
      <w:r w:rsidRPr="00CB3F61">
        <w:rPr>
          <w:sz w:val="22"/>
          <w:szCs w:val="22"/>
        </w:rPr>
        <w:t>email address</w:t>
      </w:r>
      <w:r w:rsidR="00245FF8">
        <w:rPr>
          <w:sz w:val="22"/>
          <w:szCs w:val="22"/>
        </w:rPr>
        <w:t xml:space="preserve"> is registered</w:t>
      </w:r>
      <w:r w:rsidR="005C7B58">
        <w:rPr>
          <w:sz w:val="22"/>
          <w:szCs w:val="22"/>
        </w:rPr>
        <w:t xml:space="preserve"> and that you have the G.A.P. email as an approved sender or in your contact group</w:t>
      </w:r>
      <w:r w:rsidRPr="00CB3F61">
        <w:rPr>
          <w:sz w:val="22"/>
          <w:szCs w:val="22"/>
        </w:rPr>
        <w:t>.  G.A.P.</w:t>
      </w:r>
      <w:r w:rsidR="001D1A18">
        <w:rPr>
          <w:sz w:val="22"/>
          <w:szCs w:val="22"/>
        </w:rPr>
        <w:t xml:space="preserve"> also has</w:t>
      </w:r>
      <w:r>
        <w:rPr>
          <w:sz w:val="22"/>
          <w:szCs w:val="22"/>
        </w:rPr>
        <w:t xml:space="preserve"> a </w:t>
      </w:r>
      <w:r w:rsidR="00C80634">
        <w:rPr>
          <w:sz w:val="22"/>
          <w:szCs w:val="22"/>
        </w:rPr>
        <w:t>F</w:t>
      </w:r>
      <w:r>
        <w:rPr>
          <w:sz w:val="22"/>
          <w:szCs w:val="22"/>
        </w:rPr>
        <w:t xml:space="preserve">acebook page and staff post pictures and information throughout the summer so you can see what the children are doing.  Please “like” us on </w:t>
      </w:r>
      <w:r w:rsidR="00C80634">
        <w:rPr>
          <w:sz w:val="22"/>
          <w:szCs w:val="22"/>
        </w:rPr>
        <w:t>F</w:t>
      </w:r>
      <w:r>
        <w:rPr>
          <w:sz w:val="22"/>
          <w:szCs w:val="22"/>
        </w:rPr>
        <w:t>acebook if you have an account.</w:t>
      </w:r>
      <w:r w:rsidR="003D3FC8">
        <w:rPr>
          <w:sz w:val="22"/>
          <w:szCs w:val="22"/>
        </w:rPr>
        <w:t xml:space="preserve"> </w:t>
      </w:r>
    </w:p>
    <w:p w14:paraId="07855705" w14:textId="77777777" w:rsidR="00CB3F61" w:rsidRDefault="00CB3F61">
      <w:pPr>
        <w:pStyle w:val="Heading3"/>
        <w:spacing w:before="0" w:after="0"/>
        <w:rPr>
          <w:bCs/>
          <w:sz w:val="22"/>
          <w:szCs w:val="22"/>
        </w:rPr>
      </w:pPr>
    </w:p>
    <w:p w14:paraId="21680A66" w14:textId="77777777" w:rsidR="00C446F4" w:rsidRPr="005D1D7F" w:rsidRDefault="00C446F4">
      <w:pPr>
        <w:pStyle w:val="Heading3"/>
        <w:spacing w:before="0" w:after="0"/>
        <w:rPr>
          <w:bCs/>
          <w:sz w:val="22"/>
          <w:szCs w:val="22"/>
        </w:rPr>
      </w:pPr>
      <w:r w:rsidRPr="005D1D7F">
        <w:rPr>
          <w:bCs/>
          <w:sz w:val="22"/>
          <w:szCs w:val="22"/>
        </w:rPr>
        <w:t>Parent Area/Communication</w:t>
      </w:r>
    </w:p>
    <w:p w14:paraId="7F39B582" w14:textId="547F417A" w:rsidR="000205DC" w:rsidRDefault="00245FF8" w:rsidP="000205DC">
      <w:pPr>
        <w:pStyle w:val="BodyText2"/>
      </w:pPr>
      <w:r>
        <w:t xml:space="preserve">Due to </w:t>
      </w:r>
      <w:r w:rsidR="00DC449D">
        <w:t xml:space="preserve">school policies, some schools are locked during the day.  This is where having the HiMama app. </w:t>
      </w:r>
      <w:r w:rsidR="00E77A7D">
        <w:t>i</w:t>
      </w:r>
      <w:r w:rsidR="00DC449D">
        <w:t>s so important for checking your child out each day. When you check your child out using t</w:t>
      </w:r>
      <w:r w:rsidR="00E40106">
        <w:t xml:space="preserve">he HiMama app. It sends a notification that you are there to pick your child up.  Please do not check your child out until you are on the school grounds.  </w:t>
      </w:r>
      <w:r w:rsidR="00C24535">
        <w:t xml:space="preserve">Once staff receive the </w:t>
      </w:r>
      <w:r w:rsidR="00E50E1C">
        <w:t>notification,</w:t>
      </w:r>
      <w:r w:rsidR="00C24535">
        <w:t xml:space="preserve"> they will walk your child to the doors to greet you. For school sites that allow parent access, these </w:t>
      </w:r>
      <w:r w:rsidR="00C446F4">
        <w:t>site</w:t>
      </w:r>
      <w:r w:rsidR="00C24535">
        <w:t>s</w:t>
      </w:r>
      <w:r w:rsidR="00C446F4">
        <w:t xml:space="preserve"> ha</w:t>
      </w:r>
      <w:r w:rsidR="00E50E1C">
        <w:t>ve</w:t>
      </w:r>
      <w:r w:rsidR="00C446F4">
        <w:t xml:space="preserve"> a parent area, a table or bulletin boar</w:t>
      </w:r>
      <w:r w:rsidR="005932F4">
        <w:t xml:space="preserve">d that will list activities for the week. </w:t>
      </w:r>
      <w:r w:rsidR="001F57AD" w:rsidRPr="00702ECD">
        <w:t xml:space="preserve">Even if </w:t>
      </w:r>
      <w:r w:rsidR="00F7293D" w:rsidRPr="00702ECD">
        <w:t>a</w:t>
      </w:r>
      <w:r w:rsidR="005708A7" w:rsidRPr="00702ECD">
        <w:t xml:space="preserve"> school </w:t>
      </w:r>
      <w:r w:rsidR="00F7293D" w:rsidRPr="00702ECD">
        <w:t>allows you to enter,</w:t>
      </w:r>
      <w:r w:rsidR="00570132" w:rsidRPr="00702ECD">
        <w:t xml:space="preserve"> we still need you to check your child out when you come in to pick them up. </w:t>
      </w:r>
      <w:r w:rsidR="00DB1A3E" w:rsidRPr="00702ECD">
        <w:t xml:space="preserve">As a licensed </w:t>
      </w:r>
      <w:r w:rsidR="00D83A74" w:rsidRPr="00702ECD">
        <w:t xml:space="preserve">program, G.A.P. </w:t>
      </w:r>
      <w:r w:rsidR="005520C3" w:rsidRPr="00702ECD">
        <w:t xml:space="preserve">is expected to have a record of each child being signed out. </w:t>
      </w:r>
      <w:r w:rsidR="00EF0018" w:rsidRPr="00702ECD">
        <w:t>There will be a summer schedule</w:t>
      </w:r>
      <w:r w:rsidR="00EF0018">
        <w:t xml:space="preserve"> on the HiMama site for each month and will indicate pool </w:t>
      </w:r>
      <w:r w:rsidR="00E50E1C">
        <w:t>days,</w:t>
      </w:r>
      <w:r w:rsidR="00EF0018">
        <w:t xml:space="preserve"> so you know to pick your child up that day at the pool. </w:t>
      </w:r>
      <w:r w:rsidR="00C446F4">
        <w:t xml:space="preserve"> </w:t>
      </w:r>
      <w:r w:rsidR="000205DC" w:rsidRPr="000205DC">
        <w:t>The phone numbers for each site are:</w:t>
      </w:r>
    </w:p>
    <w:p w14:paraId="63F5402C" w14:textId="77777777" w:rsidR="000205DC" w:rsidRDefault="000205DC" w:rsidP="000205DC">
      <w:pPr>
        <w:pStyle w:val="BodyText2"/>
      </w:pPr>
      <w:r>
        <w:t>Camelot 696-4447</w:t>
      </w:r>
    </w:p>
    <w:p w14:paraId="52ABD33E" w14:textId="77777777" w:rsidR="000205DC" w:rsidRDefault="000205DC" w:rsidP="000205DC">
      <w:pPr>
        <w:pStyle w:val="BodyText2"/>
      </w:pPr>
      <w:r>
        <w:t>Hillcrest 696-4645</w:t>
      </w:r>
    </w:p>
    <w:p w14:paraId="24D3C3A6" w14:textId="77777777" w:rsidR="000205DC" w:rsidRDefault="000205DC" w:rsidP="000205DC">
      <w:pPr>
        <w:pStyle w:val="BodyText2"/>
      </w:pPr>
      <w:r>
        <w:t>Kindergarten 692-4399</w:t>
      </w:r>
    </w:p>
    <w:p w14:paraId="6B056DC6" w14:textId="77777777" w:rsidR="000205DC" w:rsidRDefault="000205DC" w:rsidP="000205DC">
      <w:pPr>
        <w:pStyle w:val="BodyText2"/>
      </w:pPr>
      <w:r>
        <w:t>Medary 696-4369</w:t>
      </w:r>
    </w:p>
    <w:p w14:paraId="65D350D5" w14:textId="3D01AB6F" w:rsidR="00D0466C" w:rsidRDefault="00D0466C" w:rsidP="000205DC">
      <w:pPr>
        <w:pStyle w:val="BodyText2"/>
      </w:pPr>
      <w:r>
        <w:t>Dakota Pr</w:t>
      </w:r>
      <w:r w:rsidR="00116217">
        <w:t>airie 696-4909</w:t>
      </w:r>
    </w:p>
    <w:p w14:paraId="4A514728" w14:textId="77777777" w:rsidR="000205DC" w:rsidRDefault="000205DC" w:rsidP="000205DC">
      <w:pPr>
        <w:pStyle w:val="BodyText2"/>
      </w:pPr>
      <w:r>
        <w:t xml:space="preserve">Please try to limit calls to the site to urgent needs as our staff is busy interacting and supervising the children. </w:t>
      </w:r>
    </w:p>
    <w:p w14:paraId="1DBCA273" w14:textId="77777777" w:rsidR="00C446F4" w:rsidRDefault="00C446F4">
      <w:pPr>
        <w:pStyle w:val="BodyText2"/>
      </w:pPr>
    </w:p>
    <w:p w14:paraId="56FDC60F" w14:textId="7AF5054A" w:rsidR="006C3BE8" w:rsidRDefault="006C3BE8">
      <w:pPr>
        <w:pStyle w:val="BodyText2"/>
      </w:pPr>
      <w:r w:rsidRPr="006C3BE8">
        <w:rPr>
          <w:b/>
          <w:bCs/>
        </w:rPr>
        <w:t>Construction</w:t>
      </w:r>
    </w:p>
    <w:p w14:paraId="3004890C" w14:textId="580B4329" w:rsidR="006C3BE8" w:rsidRDefault="00FA7F84">
      <w:pPr>
        <w:pStyle w:val="BodyText2"/>
      </w:pPr>
      <w:r>
        <w:t xml:space="preserve">With summer construction at Medary and Hillcrest, daily procedures will have to be </w:t>
      </w:r>
      <w:r w:rsidR="009A1262">
        <w:t>adapted</w:t>
      </w:r>
      <w:r w:rsidR="008E5819">
        <w:t xml:space="preserve"> to meet the restrictions of constructions.  With that in mind, your children’s safety is our priority.  When dropping off </w:t>
      </w:r>
      <w:r w:rsidR="00AC2BF8">
        <w:t xml:space="preserve">and picking up children please do not park in an area that requires your </w:t>
      </w:r>
      <w:r w:rsidR="00120C35">
        <w:t xml:space="preserve">child to cross traffic or in an area where you are not visible </w:t>
      </w:r>
      <w:r w:rsidR="00E57F35">
        <w:t>to</w:t>
      </w:r>
      <w:r w:rsidR="00120C35">
        <w:t xml:space="preserve"> staff. Looking forward to Summer 2024, both Medary and Hillcrest will be closed and alternative sites for G.A.P. will be looked int</w:t>
      </w:r>
      <w:r w:rsidR="00F0674A">
        <w:t>o.</w:t>
      </w:r>
    </w:p>
    <w:p w14:paraId="0D6BC86F" w14:textId="77777777" w:rsidR="006C3BE8" w:rsidRDefault="006C3BE8">
      <w:pPr>
        <w:pStyle w:val="BodyText2"/>
      </w:pPr>
    </w:p>
    <w:p w14:paraId="68B0D085" w14:textId="77777777" w:rsidR="00C446F4" w:rsidRDefault="00C446F4">
      <w:pPr>
        <w:pStyle w:val="Heading5"/>
        <w:rPr>
          <w:rFonts w:cs="Times New Roman"/>
        </w:rPr>
      </w:pPr>
      <w:r>
        <w:rPr>
          <w:rFonts w:cs="Times New Roman"/>
        </w:rPr>
        <w:t>Clothing</w:t>
      </w:r>
    </w:p>
    <w:p w14:paraId="623C67BD" w14:textId="4B0A6B6B" w:rsidR="00C446F4" w:rsidRDefault="00C446F4">
      <w:pPr>
        <w:rPr>
          <w:rFonts w:cs="Arial"/>
          <w:sz w:val="22"/>
        </w:rPr>
      </w:pPr>
      <w:r>
        <w:rPr>
          <w:sz w:val="22"/>
        </w:rPr>
        <w:t xml:space="preserve">Children will enjoy their experience at G.A.P. if they are physically comfortable.  Please send your child to </w:t>
      </w:r>
      <w:proofErr w:type="gramStart"/>
      <w:r>
        <w:rPr>
          <w:sz w:val="22"/>
        </w:rPr>
        <w:t>G.</w:t>
      </w:r>
      <w:proofErr w:type="gramEnd"/>
      <w:r>
        <w:rPr>
          <w:sz w:val="22"/>
        </w:rPr>
        <w:t xml:space="preserve">A.P. with </w:t>
      </w:r>
      <w:r>
        <w:rPr>
          <w:b/>
          <w:bCs/>
          <w:sz w:val="22"/>
        </w:rPr>
        <w:t>appropriate footwear</w:t>
      </w:r>
      <w:r>
        <w:rPr>
          <w:sz w:val="22"/>
        </w:rPr>
        <w:t xml:space="preserve"> (the children walk to a variety of activities and play outside each day)</w:t>
      </w:r>
      <w:r w:rsidR="005D1D7F">
        <w:rPr>
          <w:sz w:val="22"/>
        </w:rPr>
        <w:t xml:space="preserve">.  </w:t>
      </w:r>
      <w:r>
        <w:rPr>
          <w:sz w:val="22"/>
        </w:rPr>
        <w:t xml:space="preserve">Mornings are cool, so a sweatshirt/jacket may be necessary.  Be aware of the weather – some days start out cool and warm up considerably by the afternoon.  Backpacks for towels, </w:t>
      </w:r>
      <w:r w:rsidR="00BB44CB">
        <w:rPr>
          <w:sz w:val="22"/>
        </w:rPr>
        <w:t>swimsuits</w:t>
      </w:r>
      <w:r>
        <w:rPr>
          <w:sz w:val="22"/>
        </w:rPr>
        <w:t xml:space="preserve">, </w:t>
      </w:r>
      <w:r w:rsidR="00C338B4">
        <w:rPr>
          <w:sz w:val="22"/>
        </w:rPr>
        <w:t xml:space="preserve">projects, </w:t>
      </w:r>
      <w:r>
        <w:rPr>
          <w:sz w:val="22"/>
        </w:rPr>
        <w:t>etc</w:t>
      </w:r>
      <w:r w:rsidR="00885C6E">
        <w:rPr>
          <w:sz w:val="22"/>
        </w:rPr>
        <w:t>.</w:t>
      </w:r>
      <w:r>
        <w:rPr>
          <w:sz w:val="22"/>
        </w:rPr>
        <w:t xml:space="preserve"> should be sent </w:t>
      </w:r>
      <w:r>
        <w:rPr>
          <w:sz w:val="22"/>
          <w:u w:val="single"/>
        </w:rPr>
        <w:t>each day.</w:t>
      </w:r>
      <w:r>
        <w:rPr>
          <w:sz w:val="22"/>
        </w:rPr>
        <w:t xml:space="preserve">  </w:t>
      </w:r>
      <w:r>
        <w:rPr>
          <w:rFonts w:cs="Arial"/>
          <w:sz w:val="22"/>
        </w:rPr>
        <w:t xml:space="preserve">Please label all your child’s belongings.  This will help us locate their owners and save parents money </w:t>
      </w:r>
      <w:r w:rsidR="00BB44CB">
        <w:rPr>
          <w:rFonts w:cs="Arial"/>
          <w:sz w:val="22"/>
        </w:rPr>
        <w:t>on</w:t>
      </w:r>
      <w:r>
        <w:rPr>
          <w:rFonts w:cs="Arial"/>
          <w:sz w:val="22"/>
        </w:rPr>
        <w:t xml:space="preserve"> replacing them.  It will also keep our lost and found to a minimum.</w:t>
      </w:r>
      <w:r w:rsidR="005D1D7F">
        <w:rPr>
          <w:rFonts w:cs="Arial"/>
          <w:sz w:val="22"/>
        </w:rPr>
        <w:t xml:space="preserve">  Put your </w:t>
      </w:r>
      <w:r w:rsidR="00EA27FF">
        <w:rPr>
          <w:rFonts w:cs="Arial"/>
          <w:sz w:val="22"/>
        </w:rPr>
        <w:t>family</w:t>
      </w:r>
      <w:r w:rsidR="005D1D7F">
        <w:rPr>
          <w:rFonts w:cs="Arial"/>
          <w:sz w:val="22"/>
        </w:rPr>
        <w:t xml:space="preserve"> name </w:t>
      </w:r>
      <w:r w:rsidR="006B2AF3">
        <w:rPr>
          <w:rFonts w:cs="Arial"/>
          <w:sz w:val="22"/>
        </w:rPr>
        <w:t xml:space="preserve">or initials </w:t>
      </w:r>
      <w:r w:rsidR="005D1D7F">
        <w:rPr>
          <w:rFonts w:cs="Arial"/>
          <w:sz w:val="22"/>
        </w:rPr>
        <w:t xml:space="preserve">on </w:t>
      </w:r>
      <w:r w:rsidR="005D1D7F" w:rsidRPr="00EA27FF">
        <w:rPr>
          <w:rFonts w:cs="Arial"/>
          <w:b/>
          <w:sz w:val="22"/>
          <w:u w:val="single"/>
        </w:rPr>
        <w:t>everything</w:t>
      </w:r>
      <w:r w:rsidR="005D1D7F">
        <w:rPr>
          <w:rFonts w:cs="Arial"/>
          <w:sz w:val="22"/>
        </w:rPr>
        <w:t>.</w:t>
      </w:r>
      <w:r w:rsidR="00BC49C2">
        <w:rPr>
          <w:rFonts w:cs="Arial"/>
          <w:sz w:val="22"/>
        </w:rPr>
        <w:t xml:space="preserve">  Spare clothing is encouraged for all children attending the kindergarten site.</w:t>
      </w:r>
    </w:p>
    <w:p w14:paraId="4264AD4E" w14:textId="77777777" w:rsidR="00C446F4" w:rsidRDefault="00C446F4">
      <w:pPr>
        <w:rPr>
          <w:sz w:val="22"/>
        </w:rPr>
      </w:pPr>
    </w:p>
    <w:p w14:paraId="2B59558A" w14:textId="77777777" w:rsidR="00C446F4" w:rsidRDefault="00C446F4">
      <w:pPr>
        <w:pStyle w:val="Heading5"/>
        <w:rPr>
          <w:rFonts w:cs="Times New Roman"/>
        </w:rPr>
      </w:pPr>
      <w:r>
        <w:rPr>
          <w:rFonts w:cs="Times New Roman"/>
        </w:rPr>
        <w:t>Park and Rec</w:t>
      </w:r>
    </w:p>
    <w:p w14:paraId="71CC5085" w14:textId="0BBEE3A0" w:rsidR="00BE5CC6" w:rsidRDefault="00BE5CC6" w:rsidP="00BE5CC6">
      <w:pPr>
        <w:pStyle w:val="BodyText"/>
        <w:ind w:right="-288"/>
        <w:rPr>
          <w:rFonts w:ascii="Arial" w:hAnsi="Arial" w:cs="Arial"/>
          <w:sz w:val="22"/>
        </w:rPr>
      </w:pPr>
      <w:r>
        <w:rPr>
          <w:rFonts w:ascii="Arial" w:hAnsi="Arial" w:cs="Arial"/>
          <w:sz w:val="22"/>
        </w:rPr>
        <w:t xml:space="preserve">The Brookings Park and Recreation Department offers a variety of activities for children and adults. If your child signed up for </w:t>
      </w:r>
      <w:proofErr w:type="gramStart"/>
      <w:r>
        <w:rPr>
          <w:rFonts w:ascii="Arial" w:hAnsi="Arial" w:cs="Arial"/>
          <w:sz w:val="22"/>
        </w:rPr>
        <w:t>swim</w:t>
      </w:r>
      <w:proofErr w:type="gramEnd"/>
      <w:r>
        <w:rPr>
          <w:rFonts w:ascii="Arial" w:hAnsi="Arial" w:cs="Arial"/>
          <w:sz w:val="22"/>
        </w:rPr>
        <w:t xml:space="preserve"> lessons through G.A.P</w:t>
      </w:r>
      <w:r w:rsidRPr="00BE5CC6">
        <w:rPr>
          <w:rFonts w:ascii="Arial" w:hAnsi="Arial" w:cs="Arial"/>
          <w:sz w:val="22"/>
        </w:rPr>
        <w:t>. or at the time recommended by G.A.P.,  we</w:t>
      </w:r>
      <w:r>
        <w:rPr>
          <w:rFonts w:ascii="Arial" w:hAnsi="Arial" w:cs="Arial"/>
          <w:sz w:val="22"/>
        </w:rPr>
        <w:t xml:space="preserve"> will provide the necessary supervision to and from these lessons.  Parents have been asked to enroll their children for the session and </w:t>
      </w:r>
      <w:r w:rsidR="00747DA2">
        <w:rPr>
          <w:rFonts w:ascii="Arial" w:hAnsi="Arial" w:cs="Arial"/>
          <w:sz w:val="22"/>
        </w:rPr>
        <w:t xml:space="preserve">class and let the G.A.P. office know their child is enrolled. </w:t>
      </w:r>
      <w:r>
        <w:rPr>
          <w:rFonts w:ascii="Arial" w:hAnsi="Arial" w:cs="Arial"/>
          <w:sz w:val="22"/>
        </w:rPr>
        <w:t xml:space="preserve"> </w:t>
      </w:r>
      <w:r w:rsidR="00747DA2">
        <w:rPr>
          <w:rFonts w:ascii="Arial" w:hAnsi="Arial" w:cs="Arial"/>
          <w:sz w:val="22"/>
        </w:rPr>
        <w:t xml:space="preserve">From this we will compile a </w:t>
      </w:r>
      <w:r>
        <w:rPr>
          <w:rFonts w:ascii="Arial" w:hAnsi="Arial" w:cs="Arial"/>
          <w:sz w:val="22"/>
        </w:rPr>
        <w:t xml:space="preserve">list of participating </w:t>
      </w:r>
      <w:r w:rsidR="00747DA2">
        <w:rPr>
          <w:rFonts w:ascii="Arial" w:hAnsi="Arial" w:cs="Arial"/>
          <w:sz w:val="22"/>
        </w:rPr>
        <w:t>children which</w:t>
      </w:r>
      <w:r>
        <w:rPr>
          <w:rFonts w:ascii="Arial" w:hAnsi="Arial" w:cs="Arial"/>
          <w:sz w:val="22"/>
        </w:rPr>
        <w:t xml:space="preserve"> will be posted </w:t>
      </w:r>
      <w:proofErr w:type="gramStart"/>
      <w:r w:rsidR="00493741">
        <w:rPr>
          <w:rFonts w:ascii="Arial" w:hAnsi="Arial" w:cs="Arial"/>
          <w:sz w:val="22"/>
        </w:rPr>
        <w:t>at</w:t>
      </w:r>
      <w:proofErr w:type="gramEnd"/>
      <w:r>
        <w:rPr>
          <w:rFonts w:ascii="Arial" w:hAnsi="Arial" w:cs="Arial"/>
          <w:sz w:val="22"/>
        </w:rPr>
        <w:t xml:space="preserve"> the G.A.P. site.  Parents should check </w:t>
      </w:r>
      <w:r w:rsidR="00493741">
        <w:rPr>
          <w:rFonts w:ascii="Arial" w:hAnsi="Arial" w:cs="Arial"/>
          <w:sz w:val="22"/>
        </w:rPr>
        <w:t>this</w:t>
      </w:r>
      <w:r>
        <w:rPr>
          <w:rFonts w:ascii="Arial" w:hAnsi="Arial" w:cs="Arial"/>
          <w:sz w:val="22"/>
        </w:rPr>
        <w:t xml:space="preserve"> Park and Rec listing to confirm that their child’s name is listed for the appropriate activity.  Some parents may wish to send a copy of their child’s summer activities for staff use.  Children may be chilled after </w:t>
      </w:r>
      <w:proofErr w:type="gramStart"/>
      <w:r>
        <w:rPr>
          <w:rFonts w:ascii="Arial" w:hAnsi="Arial" w:cs="Arial"/>
          <w:sz w:val="22"/>
        </w:rPr>
        <w:t>swim</w:t>
      </w:r>
      <w:proofErr w:type="gramEnd"/>
      <w:r>
        <w:rPr>
          <w:rFonts w:ascii="Arial" w:hAnsi="Arial" w:cs="Arial"/>
          <w:sz w:val="22"/>
        </w:rPr>
        <w:t xml:space="preserve"> lessons – please encourage appropriate clothing. </w:t>
      </w:r>
    </w:p>
    <w:p w14:paraId="56BF5C1B" w14:textId="77777777" w:rsidR="00C446F4" w:rsidRDefault="00C446F4">
      <w:pPr>
        <w:pStyle w:val="BodyText"/>
        <w:rPr>
          <w:rFonts w:ascii="Arial" w:hAnsi="Arial" w:cs="Arial"/>
          <w:sz w:val="22"/>
        </w:rPr>
      </w:pPr>
    </w:p>
    <w:p w14:paraId="063D4E94" w14:textId="77777777" w:rsidR="00C446F4" w:rsidRDefault="00C446F4">
      <w:pPr>
        <w:pStyle w:val="Heading5"/>
        <w:rPr>
          <w:rFonts w:cs="Times New Roman"/>
        </w:rPr>
      </w:pPr>
      <w:r>
        <w:rPr>
          <w:rFonts w:cs="Times New Roman"/>
        </w:rPr>
        <w:t>Season Pool Passes</w:t>
      </w:r>
    </w:p>
    <w:p w14:paraId="78FC4447" w14:textId="2BE7A84F" w:rsidR="001D1A18" w:rsidRDefault="00C446F4">
      <w:pPr>
        <w:rPr>
          <w:rFonts w:cs="Arial"/>
          <w:sz w:val="22"/>
        </w:rPr>
      </w:pPr>
      <w:r>
        <w:rPr>
          <w:rFonts w:cs="Arial"/>
          <w:sz w:val="22"/>
        </w:rPr>
        <w:t>The Brookings Park and Recreation Department sells pool passes.  The cost this summer for an individual pass is $</w:t>
      </w:r>
      <w:r w:rsidR="006B2AF3">
        <w:rPr>
          <w:rFonts w:cs="Arial"/>
          <w:sz w:val="22"/>
        </w:rPr>
        <w:t>63.19</w:t>
      </w:r>
      <w:r w:rsidR="00691D19">
        <w:rPr>
          <w:rFonts w:cs="Arial"/>
          <w:sz w:val="22"/>
        </w:rPr>
        <w:t xml:space="preserve"> or $1</w:t>
      </w:r>
      <w:r w:rsidR="00351A59">
        <w:rPr>
          <w:rFonts w:cs="Arial"/>
          <w:sz w:val="22"/>
        </w:rPr>
        <w:t>5</w:t>
      </w:r>
      <w:r w:rsidR="006B2AF3">
        <w:rPr>
          <w:rFonts w:cs="Arial"/>
          <w:sz w:val="22"/>
        </w:rPr>
        <w:t>9</w:t>
      </w:r>
      <w:r>
        <w:rPr>
          <w:rFonts w:cs="Arial"/>
          <w:sz w:val="22"/>
        </w:rPr>
        <w:t>.</w:t>
      </w:r>
      <w:r w:rsidR="006B2AF3">
        <w:rPr>
          <w:rFonts w:cs="Arial"/>
          <w:sz w:val="22"/>
        </w:rPr>
        <w:t>7</w:t>
      </w:r>
      <w:r w:rsidR="00351A59">
        <w:rPr>
          <w:rFonts w:cs="Arial"/>
          <w:sz w:val="22"/>
        </w:rPr>
        <w:t>5</w:t>
      </w:r>
      <w:r>
        <w:rPr>
          <w:rFonts w:cs="Arial"/>
          <w:sz w:val="22"/>
        </w:rPr>
        <w:t xml:space="preserve"> for a family </w:t>
      </w:r>
      <w:r w:rsidR="00EA27FF">
        <w:rPr>
          <w:rFonts w:cs="Arial"/>
          <w:sz w:val="22"/>
        </w:rPr>
        <w:t xml:space="preserve">of three </w:t>
      </w:r>
      <w:r>
        <w:rPr>
          <w:rFonts w:cs="Arial"/>
          <w:sz w:val="22"/>
        </w:rPr>
        <w:t>pass</w:t>
      </w:r>
      <w:r w:rsidR="00EA27FF">
        <w:rPr>
          <w:rFonts w:cs="Arial"/>
          <w:sz w:val="22"/>
        </w:rPr>
        <w:t>.</w:t>
      </w:r>
      <w:r>
        <w:rPr>
          <w:rFonts w:cs="Arial"/>
          <w:sz w:val="22"/>
        </w:rPr>
        <w:t xml:space="preserve">  If you choose not to purchase a season pass, </w:t>
      </w:r>
      <w:r w:rsidR="00BC49C2">
        <w:rPr>
          <w:rFonts w:cs="Arial"/>
          <w:sz w:val="22"/>
        </w:rPr>
        <w:t>the cost for swimming will be $</w:t>
      </w:r>
      <w:r w:rsidR="006B2AF3">
        <w:rPr>
          <w:rFonts w:cs="Arial"/>
          <w:sz w:val="22"/>
        </w:rPr>
        <w:t>6</w:t>
      </w:r>
      <w:r>
        <w:rPr>
          <w:rFonts w:cs="Arial"/>
          <w:sz w:val="22"/>
        </w:rPr>
        <w:t>.00 daily</w:t>
      </w:r>
      <w:r w:rsidRPr="00702ECD">
        <w:rPr>
          <w:rFonts w:cs="Arial"/>
          <w:sz w:val="22"/>
        </w:rPr>
        <w:t xml:space="preserve">, and </w:t>
      </w:r>
      <w:r w:rsidR="00E64452" w:rsidRPr="00702ECD">
        <w:rPr>
          <w:rFonts w:cs="Arial"/>
          <w:sz w:val="22"/>
        </w:rPr>
        <w:t>will be billed via Hi Mama!</w:t>
      </w:r>
      <w:r>
        <w:rPr>
          <w:rFonts w:cs="Arial"/>
          <w:sz w:val="22"/>
        </w:rPr>
        <w:t xml:space="preserve">  </w:t>
      </w:r>
      <w:r w:rsidR="00577467">
        <w:rPr>
          <w:rFonts w:cs="Arial"/>
          <w:sz w:val="22"/>
        </w:rPr>
        <w:t>A discount card for 10 daily</w:t>
      </w:r>
      <w:r w:rsidR="001D1A18">
        <w:rPr>
          <w:rFonts w:cs="Arial"/>
          <w:sz w:val="22"/>
        </w:rPr>
        <w:t xml:space="preserve"> </w:t>
      </w:r>
      <w:r w:rsidR="00351A59">
        <w:rPr>
          <w:rFonts w:cs="Arial"/>
          <w:sz w:val="22"/>
        </w:rPr>
        <w:t>passes is also available for $</w:t>
      </w:r>
      <w:r w:rsidR="006B2AF3">
        <w:rPr>
          <w:rFonts w:cs="Arial"/>
          <w:sz w:val="22"/>
        </w:rPr>
        <w:t>57.51</w:t>
      </w:r>
      <w:r w:rsidR="00577467">
        <w:rPr>
          <w:rFonts w:cs="Arial"/>
          <w:sz w:val="22"/>
        </w:rPr>
        <w:t xml:space="preserve">.  </w:t>
      </w:r>
      <w:r w:rsidR="00BC49C2">
        <w:rPr>
          <w:rFonts w:cs="Arial"/>
          <w:sz w:val="22"/>
        </w:rPr>
        <w:t xml:space="preserve">Unused punches on the discount card can be used next year, so don’t throw </w:t>
      </w:r>
      <w:proofErr w:type="gramStart"/>
      <w:r w:rsidR="00BC49C2">
        <w:rPr>
          <w:rFonts w:cs="Arial"/>
          <w:sz w:val="22"/>
        </w:rPr>
        <w:t>it</w:t>
      </w:r>
      <w:proofErr w:type="gramEnd"/>
      <w:r w:rsidR="00BC49C2">
        <w:rPr>
          <w:rFonts w:cs="Arial"/>
          <w:sz w:val="22"/>
        </w:rPr>
        <w:t xml:space="preserve"> away if there are still punches available!  </w:t>
      </w:r>
      <w:r w:rsidR="00930174">
        <w:rPr>
          <w:rFonts w:cs="Arial"/>
          <w:sz w:val="22"/>
        </w:rPr>
        <w:t>Pool days will be on the monthly calendar</w:t>
      </w:r>
      <w:r w:rsidR="006B2AF3">
        <w:rPr>
          <w:rFonts w:cs="Arial"/>
          <w:sz w:val="22"/>
        </w:rPr>
        <w:t>.</w:t>
      </w:r>
    </w:p>
    <w:p w14:paraId="00D440B2" w14:textId="77777777" w:rsidR="001D1A18" w:rsidRDefault="001D1A18">
      <w:pPr>
        <w:rPr>
          <w:rFonts w:cs="Arial"/>
          <w:sz w:val="22"/>
        </w:rPr>
      </w:pPr>
    </w:p>
    <w:p w14:paraId="69C2AB87" w14:textId="77777777" w:rsidR="00C446F4" w:rsidRDefault="00C446F4">
      <w:pPr>
        <w:pStyle w:val="Heading5"/>
        <w:rPr>
          <w:rFonts w:cs="Times New Roman"/>
        </w:rPr>
      </w:pPr>
      <w:r>
        <w:rPr>
          <w:rFonts w:cs="Times New Roman"/>
        </w:rPr>
        <w:t>Swim Days</w:t>
      </w:r>
    </w:p>
    <w:p w14:paraId="6C3B4317" w14:textId="4E7587B1" w:rsidR="00C446F4" w:rsidRDefault="00C446F4">
      <w:pPr>
        <w:rPr>
          <w:rFonts w:cs="Arial"/>
          <w:sz w:val="22"/>
        </w:rPr>
      </w:pPr>
      <w:r>
        <w:rPr>
          <w:sz w:val="22"/>
        </w:rPr>
        <w:t xml:space="preserve">Two to three </w:t>
      </w:r>
      <w:proofErr w:type="gramStart"/>
      <w:r>
        <w:rPr>
          <w:sz w:val="22"/>
        </w:rPr>
        <w:t>swim</w:t>
      </w:r>
      <w:proofErr w:type="gramEnd"/>
      <w:r>
        <w:rPr>
          <w:sz w:val="22"/>
        </w:rPr>
        <w:t xml:space="preserve"> days will be planned each week.  Children will have the option of playing in </w:t>
      </w:r>
      <w:smartTag w:uri="urn:schemas-microsoft-com:office:smarttags" w:element="place">
        <w:smartTag w:uri="urn:schemas-microsoft-com:office:smarttags" w:element="PlaceName">
          <w:r>
            <w:rPr>
              <w:sz w:val="22"/>
            </w:rPr>
            <w:t>Hillcrest</w:t>
          </w:r>
        </w:smartTag>
        <w:r>
          <w:rPr>
            <w:sz w:val="22"/>
          </w:rPr>
          <w:t xml:space="preserve"> </w:t>
        </w:r>
        <w:smartTag w:uri="urn:schemas-microsoft-com:office:smarttags" w:element="PlaceType">
          <w:r>
            <w:rPr>
              <w:sz w:val="22"/>
            </w:rPr>
            <w:t>Park</w:t>
          </w:r>
        </w:smartTag>
      </w:smartTag>
      <w:r>
        <w:rPr>
          <w:sz w:val="22"/>
        </w:rPr>
        <w:t xml:space="preserve"> or </w:t>
      </w:r>
      <w:r w:rsidR="00691D19">
        <w:rPr>
          <w:sz w:val="22"/>
        </w:rPr>
        <w:t xml:space="preserve">in the </w:t>
      </w:r>
      <w:r>
        <w:rPr>
          <w:sz w:val="22"/>
        </w:rPr>
        <w:t>pool</w:t>
      </w:r>
      <w:r w:rsidR="00691D19">
        <w:rPr>
          <w:sz w:val="22"/>
        </w:rPr>
        <w:t xml:space="preserve"> area</w:t>
      </w:r>
      <w:r>
        <w:rPr>
          <w:sz w:val="22"/>
        </w:rPr>
        <w:t>.  Children attending the</w:t>
      </w:r>
      <w:r w:rsidR="006C3BE8">
        <w:rPr>
          <w:sz w:val="22"/>
        </w:rPr>
        <w:t xml:space="preserve"> Dakota Prairie,</w:t>
      </w:r>
      <w:r>
        <w:rPr>
          <w:sz w:val="22"/>
        </w:rPr>
        <w:t xml:space="preserve"> Medary</w:t>
      </w:r>
      <w:r w:rsidR="001D1A18">
        <w:rPr>
          <w:sz w:val="22"/>
        </w:rPr>
        <w:t>, Camelot</w:t>
      </w:r>
      <w:r>
        <w:rPr>
          <w:sz w:val="22"/>
        </w:rPr>
        <w:t xml:space="preserve"> and Methodist Church sites will be transported to the pool via Brookings Area Transit Authority.  </w:t>
      </w:r>
      <w:r w:rsidR="00126F30">
        <w:rPr>
          <w:sz w:val="22"/>
        </w:rPr>
        <w:t xml:space="preserve">The children leave site around 2:00 on swim days, and any variation from this </w:t>
      </w:r>
      <w:r>
        <w:rPr>
          <w:sz w:val="22"/>
        </w:rPr>
        <w:t xml:space="preserve">will be posted in the parent area onsite. </w:t>
      </w:r>
      <w:r>
        <w:rPr>
          <w:rFonts w:cs="Arial"/>
          <w:sz w:val="22"/>
        </w:rPr>
        <w:t xml:space="preserve"> </w:t>
      </w:r>
      <w:r w:rsidR="00126F30">
        <w:rPr>
          <w:rFonts w:cs="Arial"/>
          <w:sz w:val="22"/>
        </w:rPr>
        <w:t>Y</w:t>
      </w:r>
      <w:r w:rsidR="00691D19">
        <w:rPr>
          <w:rFonts w:cs="Arial"/>
          <w:sz w:val="22"/>
        </w:rPr>
        <w:t>ou will need to pick your child</w:t>
      </w:r>
      <w:r>
        <w:rPr>
          <w:rFonts w:cs="Arial"/>
          <w:sz w:val="22"/>
        </w:rPr>
        <w:t>(ren) up at the pool/park</w:t>
      </w:r>
      <w:r w:rsidR="00126F30">
        <w:rPr>
          <w:rFonts w:cs="Arial"/>
          <w:sz w:val="22"/>
        </w:rPr>
        <w:t xml:space="preserve"> on swim days</w:t>
      </w:r>
      <w:r>
        <w:rPr>
          <w:rFonts w:cs="Arial"/>
          <w:sz w:val="22"/>
        </w:rPr>
        <w:t>.</w:t>
      </w:r>
      <w:r w:rsidR="005D1D7F">
        <w:rPr>
          <w:rFonts w:cs="Arial"/>
          <w:sz w:val="22"/>
        </w:rPr>
        <w:t xml:space="preserve">  Please park in the lot on the east side of the p</w:t>
      </w:r>
      <w:r w:rsidR="00EA27FF">
        <w:rPr>
          <w:rFonts w:cs="Arial"/>
          <w:sz w:val="22"/>
        </w:rPr>
        <w:t>ark</w:t>
      </w:r>
      <w:r w:rsidR="005D1D7F">
        <w:rPr>
          <w:rFonts w:cs="Arial"/>
          <w:sz w:val="22"/>
        </w:rPr>
        <w:t xml:space="preserve"> o</w:t>
      </w:r>
      <w:r w:rsidR="00126F30">
        <w:rPr>
          <w:rFonts w:cs="Arial"/>
          <w:sz w:val="22"/>
        </w:rPr>
        <w:t xml:space="preserve">ff </w:t>
      </w:r>
      <w:r w:rsidR="005D1D7F">
        <w:rPr>
          <w:rFonts w:cs="Arial"/>
          <w:sz w:val="22"/>
        </w:rPr>
        <w:t>17</w:t>
      </w:r>
      <w:r w:rsidR="005D1D7F" w:rsidRPr="005D1D7F">
        <w:rPr>
          <w:rFonts w:cs="Arial"/>
          <w:sz w:val="22"/>
          <w:vertAlign w:val="superscript"/>
        </w:rPr>
        <w:t>th</w:t>
      </w:r>
      <w:r w:rsidR="00126F30">
        <w:rPr>
          <w:rFonts w:cs="Arial"/>
          <w:sz w:val="22"/>
        </w:rPr>
        <w:t xml:space="preserve"> Ave</w:t>
      </w:r>
      <w:r w:rsidR="00137F2B">
        <w:rPr>
          <w:rFonts w:cs="Arial"/>
          <w:sz w:val="22"/>
        </w:rPr>
        <w:t>.</w:t>
      </w:r>
      <w:r w:rsidR="00126F30">
        <w:rPr>
          <w:rFonts w:cs="Arial"/>
          <w:sz w:val="22"/>
        </w:rPr>
        <w:t xml:space="preserve"> and walk to the playground area in the center of the park.  </w:t>
      </w:r>
      <w:r w:rsidR="00BB2AB5">
        <w:rPr>
          <w:rFonts w:cs="Arial"/>
          <w:sz w:val="22"/>
        </w:rPr>
        <w:t xml:space="preserve">Please remember to sign your child out via </w:t>
      </w:r>
      <w:proofErr w:type="gramStart"/>
      <w:r w:rsidR="00BB2AB5">
        <w:rPr>
          <w:rFonts w:cs="Arial"/>
          <w:sz w:val="22"/>
        </w:rPr>
        <w:t>the Hi</w:t>
      </w:r>
      <w:proofErr w:type="gramEnd"/>
      <w:r w:rsidR="00BB2AB5">
        <w:rPr>
          <w:rFonts w:cs="Arial"/>
          <w:sz w:val="22"/>
        </w:rPr>
        <w:t xml:space="preserve"> Mama! app</w:t>
      </w:r>
      <w:r w:rsidR="00BB2AB5" w:rsidRPr="00702ECD">
        <w:rPr>
          <w:rFonts w:cs="Arial"/>
          <w:sz w:val="22"/>
        </w:rPr>
        <w:t>.</w:t>
      </w:r>
      <w:r w:rsidR="00EA27FF" w:rsidRPr="00702ECD">
        <w:rPr>
          <w:rFonts w:cs="Arial"/>
          <w:sz w:val="22"/>
        </w:rPr>
        <w:t xml:space="preserve">  </w:t>
      </w:r>
      <w:r w:rsidR="006B2AF3" w:rsidRPr="00702ECD">
        <w:rPr>
          <w:rFonts w:cs="Arial"/>
          <w:sz w:val="22"/>
        </w:rPr>
        <w:t>E</w:t>
      </w:r>
      <w:r w:rsidR="00EA27FF" w:rsidRPr="00702ECD">
        <w:rPr>
          <w:rFonts w:cs="Arial"/>
          <w:sz w:val="22"/>
        </w:rPr>
        <w:t xml:space="preserve">ach site </w:t>
      </w:r>
      <w:r w:rsidR="006B2AF3" w:rsidRPr="00702ECD">
        <w:rPr>
          <w:rFonts w:cs="Arial"/>
          <w:sz w:val="22"/>
        </w:rPr>
        <w:t>will have</w:t>
      </w:r>
      <w:r w:rsidR="00EA27FF" w:rsidRPr="00702ECD">
        <w:rPr>
          <w:rFonts w:cs="Arial"/>
          <w:sz w:val="22"/>
        </w:rPr>
        <w:t xml:space="preserve"> </w:t>
      </w:r>
      <w:r w:rsidR="000B5430" w:rsidRPr="00702ECD">
        <w:rPr>
          <w:rFonts w:cs="Arial"/>
          <w:sz w:val="22"/>
        </w:rPr>
        <w:t>its</w:t>
      </w:r>
      <w:r w:rsidR="00EA27FF" w:rsidRPr="00702ECD">
        <w:rPr>
          <w:rFonts w:cs="Arial"/>
          <w:sz w:val="22"/>
        </w:rPr>
        <w:t xml:space="preserve"> own table</w:t>
      </w:r>
      <w:r w:rsidR="00714762" w:rsidRPr="00702ECD">
        <w:rPr>
          <w:rFonts w:cs="Arial"/>
          <w:sz w:val="22"/>
        </w:rPr>
        <w:t xml:space="preserve"> along with a flag</w:t>
      </w:r>
      <w:r w:rsidR="0087289F" w:rsidRPr="00702ECD">
        <w:rPr>
          <w:rFonts w:cs="Arial"/>
          <w:sz w:val="22"/>
        </w:rPr>
        <w:t xml:space="preserve">: Camelot is yellow, Hillcrest is red, </w:t>
      </w:r>
      <w:r w:rsidR="00CB0137" w:rsidRPr="00702ECD">
        <w:rPr>
          <w:rFonts w:cs="Arial"/>
          <w:sz w:val="22"/>
        </w:rPr>
        <w:t xml:space="preserve">Kindergarten is yellow checkered, Medary is </w:t>
      </w:r>
      <w:proofErr w:type="gramStart"/>
      <w:r w:rsidR="00CB0137" w:rsidRPr="00702ECD">
        <w:rPr>
          <w:rFonts w:cs="Arial"/>
          <w:sz w:val="22"/>
        </w:rPr>
        <w:t>green</w:t>
      </w:r>
      <w:proofErr w:type="gramEnd"/>
      <w:r w:rsidR="00CB0137" w:rsidRPr="00702ECD">
        <w:rPr>
          <w:rFonts w:cs="Arial"/>
          <w:sz w:val="22"/>
        </w:rPr>
        <w:t xml:space="preserve"> and Dakota Prairie is blue.</w:t>
      </w:r>
      <w:r w:rsidR="00EA27FF">
        <w:rPr>
          <w:rFonts w:cs="Arial"/>
          <w:sz w:val="22"/>
        </w:rPr>
        <w:t xml:space="preserve">  It usually takes about </w:t>
      </w:r>
      <w:r w:rsidR="00737C3E">
        <w:rPr>
          <w:rFonts w:cs="Arial"/>
          <w:sz w:val="22"/>
        </w:rPr>
        <w:t>10-</w:t>
      </w:r>
      <w:r w:rsidR="00EA27FF">
        <w:rPr>
          <w:rFonts w:cs="Arial"/>
          <w:sz w:val="22"/>
        </w:rPr>
        <w:t>1</w:t>
      </w:r>
      <w:r w:rsidR="006B2AF3">
        <w:rPr>
          <w:rFonts w:cs="Arial"/>
          <w:sz w:val="22"/>
        </w:rPr>
        <w:t>5</w:t>
      </w:r>
      <w:r w:rsidR="00EA27FF">
        <w:rPr>
          <w:rFonts w:cs="Arial"/>
          <w:sz w:val="22"/>
        </w:rPr>
        <w:t xml:space="preserve"> minutes for children to gather their belongings, so please plan accordingly.  </w:t>
      </w:r>
      <w:r w:rsidR="00761966" w:rsidRPr="00C338B4">
        <w:rPr>
          <w:rFonts w:cs="Arial"/>
          <w:b/>
          <w:sz w:val="22"/>
        </w:rPr>
        <w:t xml:space="preserve">If bad weather occurs while the children are at the </w:t>
      </w:r>
      <w:r w:rsidR="00FC7D74" w:rsidRPr="00C338B4">
        <w:rPr>
          <w:rFonts w:cs="Arial"/>
          <w:b/>
          <w:sz w:val="22"/>
        </w:rPr>
        <w:t>pool,</w:t>
      </w:r>
      <w:r w:rsidR="00761966" w:rsidRPr="00C338B4">
        <w:rPr>
          <w:rFonts w:cs="Arial"/>
          <w:b/>
          <w:sz w:val="22"/>
        </w:rPr>
        <w:t xml:space="preserve"> they will go to the Hillcrest G.A.P. site</w:t>
      </w:r>
      <w:r w:rsidR="00081544">
        <w:rPr>
          <w:rFonts w:cs="Arial"/>
          <w:b/>
          <w:sz w:val="22"/>
        </w:rPr>
        <w:t xml:space="preserve"> until further plans are made</w:t>
      </w:r>
      <w:r w:rsidR="00761966" w:rsidRPr="00C338B4">
        <w:rPr>
          <w:rFonts w:cs="Arial"/>
          <w:b/>
          <w:sz w:val="22"/>
        </w:rPr>
        <w:t xml:space="preserve">.  </w:t>
      </w:r>
      <w:r w:rsidR="00761966">
        <w:rPr>
          <w:rFonts w:cs="Arial"/>
          <w:sz w:val="22"/>
        </w:rPr>
        <w:t>Our number one priority is the safety of children – once they are in a safe place parents will be contacted so they are aware of the change in pick up location.</w:t>
      </w:r>
    </w:p>
    <w:p w14:paraId="3889C7FC" w14:textId="77777777" w:rsidR="00212A2C" w:rsidRDefault="00212A2C">
      <w:pPr>
        <w:rPr>
          <w:rFonts w:cs="Arial"/>
          <w:sz w:val="22"/>
        </w:rPr>
      </w:pPr>
    </w:p>
    <w:p w14:paraId="18C9E77D" w14:textId="7BBE7D91" w:rsidR="00212A2C" w:rsidRDefault="00212A2C" w:rsidP="00212A2C">
      <w:pPr>
        <w:pStyle w:val="Heading5"/>
        <w:rPr>
          <w:rFonts w:cs="Times New Roman"/>
        </w:rPr>
      </w:pPr>
      <w:r>
        <w:rPr>
          <w:rFonts w:cs="Times New Roman"/>
        </w:rPr>
        <w:t>Car</w:t>
      </w:r>
      <w:r w:rsidR="006A7456">
        <w:rPr>
          <w:rFonts w:cs="Times New Roman"/>
        </w:rPr>
        <w:t>p</w:t>
      </w:r>
      <w:r>
        <w:rPr>
          <w:rFonts w:cs="Times New Roman"/>
        </w:rPr>
        <w:t>ooling</w:t>
      </w:r>
    </w:p>
    <w:p w14:paraId="14C27131" w14:textId="6F4928CB" w:rsidR="00212A2C" w:rsidRPr="00702ECD" w:rsidRDefault="00212A2C" w:rsidP="00212A2C">
      <w:pPr>
        <w:rPr>
          <w:rFonts w:cs="Arial"/>
          <w:sz w:val="22"/>
        </w:rPr>
      </w:pPr>
      <w:r>
        <w:rPr>
          <w:rFonts w:cs="Arial"/>
          <w:sz w:val="22"/>
        </w:rPr>
        <w:t xml:space="preserve">If your child is participating in activities that require transportation, </w:t>
      </w:r>
      <w:r w:rsidR="00A461A2">
        <w:rPr>
          <w:rFonts w:cs="Arial"/>
          <w:sz w:val="22"/>
        </w:rPr>
        <w:t xml:space="preserve">please inform </w:t>
      </w:r>
      <w:proofErr w:type="gramStart"/>
      <w:r>
        <w:rPr>
          <w:rFonts w:cs="Arial"/>
          <w:sz w:val="22"/>
        </w:rPr>
        <w:t>G.</w:t>
      </w:r>
      <w:proofErr w:type="gramEnd"/>
      <w:r>
        <w:rPr>
          <w:rFonts w:cs="Arial"/>
          <w:sz w:val="22"/>
        </w:rPr>
        <w:t xml:space="preserve">A.P. </w:t>
      </w:r>
      <w:r w:rsidR="00A461A2">
        <w:rPr>
          <w:rFonts w:cs="Arial"/>
          <w:sz w:val="22"/>
        </w:rPr>
        <w:t xml:space="preserve">of carpool </w:t>
      </w:r>
      <w:r>
        <w:rPr>
          <w:rFonts w:cs="Arial"/>
          <w:sz w:val="22"/>
        </w:rPr>
        <w:t>arrange</w:t>
      </w:r>
      <w:r w:rsidR="00A461A2">
        <w:rPr>
          <w:rFonts w:cs="Arial"/>
          <w:sz w:val="22"/>
        </w:rPr>
        <w:t>ments.</w:t>
      </w:r>
      <w:r>
        <w:rPr>
          <w:rFonts w:cs="Arial"/>
          <w:sz w:val="22"/>
        </w:rPr>
        <w:t xml:space="preserve"> </w:t>
      </w:r>
      <w:r w:rsidR="00A461A2">
        <w:rPr>
          <w:rFonts w:cs="Arial"/>
          <w:sz w:val="22"/>
        </w:rPr>
        <w:t xml:space="preserve"> </w:t>
      </w:r>
      <w:r>
        <w:rPr>
          <w:rFonts w:cs="Arial"/>
          <w:sz w:val="22"/>
        </w:rPr>
        <w:t xml:space="preserve">G.A.P. </w:t>
      </w:r>
      <w:r w:rsidR="00351A59">
        <w:rPr>
          <w:rFonts w:cs="Arial"/>
          <w:sz w:val="22"/>
        </w:rPr>
        <w:t>can</w:t>
      </w:r>
      <w:r>
        <w:rPr>
          <w:rFonts w:cs="Arial"/>
          <w:sz w:val="22"/>
        </w:rPr>
        <w:t xml:space="preserve"> transport children to designated </w:t>
      </w:r>
      <w:r w:rsidR="001D1A18">
        <w:rPr>
          <w:rFonts w:cs="Arial"/>
          <w:sz w:val="22"/>
        </w:rPr>
        <w:t>activities</w:t>
      </w:r>
      <w:r w:rsidR="00351A59">
        <w:rPr>
          <w:rFonts w:cs="Arial"/>
          <w:sz w:val="22"/>
        </w:rPr>
        <w:t xml:space="preserve"> only</w:t>
      </w:r>
      <w:r w:rsidR="001D1A18">
        <w:rPr>
          <w:rFonts w:cs="Arial"/>
          <w:sz w:val="22"/>
        </w:rPr>
        <w:t>.</w:t>
      </w:r>
      <w:r w:rsidR="007B31A6">
        <w:rPr>
          <w:rFonts w:cs="Arial"/>
          <w:sz w:val="22"/>
        </w:rPr>
        <w:t xml:space="preserve"> </w:t>
      </w:r>
      <w:r w:rsidR="007B31A6" w:rsidRPr="00702ECD">
        <w:rPr>
          <w:rFonts w:cs="Arial"/>
          <w:sz w:val="22"/>
        </w:rPr>
        <w:t xml:space="preserve">If you are utilizing BATA for transportation, a BATA waiver needs to be completed. </w:t>
      </w:r>
    </w:p>
    <w:p w14:paraId="027D22EC" w14:textId="77777777" w:rsidR="00212A2C" w:rsidRPr="00702ECD" w:rsidRDefault="00212A2C" w:rsidP="00212A2C">
      <w:pPr>
        <w:rPr>
          <w:rFonts w:cs="Arial"/>
          <w:sz w:val="22"/>
        </w:rPr>
      </w:pPr>
    </w:p>
    <w:p w14:paraId="15B15B1A" w14:textId="198FDDB5" w:rsidR="00C446F4" w:rsidRPr="00702ECD" w:rsidRDefault="000940E8">
      <w:pPr>
        <w:rPr>
          <w:b/>
          <w:bCs/>
          <w:sz w:val="22"/>
        </w:rPr>
      </w:pPr>
      <w:r w:rsidRPr="00702ECD">
        <w:rPr>
          <w:b/>
          <w:bCs/>
          <w:sz w:val="22"/>
        </w:rPr>
        <w:t>Activities with a fee</w:t>
      </w:r>
    </w:p>
    <w:p w14:paraId="5000C419" w14:textId="51A7C5AC" w:rsidR="00C446F4" w:rsidRDefault="000940E8">
      <w:pPr>
        <w:rPr>
          <w:rFonts w:cs="Arial"/>
          <w:sz w:val="22"/>
        </w:rPr>
      </w:pPr>
      <w:r w:rsidRPr="00702ECD">
        <w:rPr>
          <w:rFonts w:cs="Arial"/>
          <w:sz w:val="22"/>
        </w:rPr>
        <w:t xml:space="preserve">Some activities will have a fee such as </w:t>
      </w:r>
      <w:r w:rsidR="00E27D40" w:rsidRPr="00702ECD">
        <w:rPr>
          <w:rFonts w:cs="Arial"/>
          <w:sz w:val="22"/>
        </w:rPr>
        <w:t xml:space="preserve">bowling, eating out, </w:t>
      </w:r>
      <w:r w:rsidR="00655868" w:rsidRPr="00702ECD">
        <w:rPr>
          <w:rFonts w:cs="Arial"/>
          <w:sz w:val="22"/>
        </w:rPr>
        <w:t xml:space="preserve">going to the movie theater, </w:t>
      </w:r>
      <w:r w:rsidR="00E27D40" w:rsidRPr="00702ECD">
        <w:rPr>
          <w:rFonts w:cs="Arial"/>
          <w:sz w:val="22"/>
        </w:rPr>
        <w:t>etc</w:t>
      </w:r>
      <w:r w:rsidR="00C446F4" w:rsidRPr="00702ECD">
        <w:rPr>
          <w:rFonts w:cs="Arial"/>
          <w:sz w:val="22"/>
        </w:rPr>
        <w:t>.</w:t>
      </w:r>
      <w:r w:rsidR="00BD726D" w:rsidRPr="00702ECD">
        <w:rPr>
          <w:rFonts w:cs="Arial"/>
          <w:sz w:val="22"/>
        </w:rPr>
        <w:t xml:space="preserve"> </w:t>
      </w:r>
      <w:r w:rsidR="009579E4" w:rsidRPr="00702ECD">
        <w:rPr>
          <w:rFonts w:cs="Arial"/>
          <w:sz w:val="22"/>
        </w:rPr>
        <w:t>Notifications of a</w:t>
      </w:r>
      <w:r w:rsidR="0096431D" w:rsidRPr="00702ECD">
        <w:rPr>
          <w:rFonts w:cs="Arial"/>
          <w:sz w:val="22"/>
        </w:rPr>
        <w:t xml:space="preserve">ctivities with a fee </w:t>
      </w:r>
      <w:r w:rsidR="009579E4" w:rsidRPr="00702ECD">
        <w:rPr>
          <w:rFonts w:cs="Arial"/>
          <w:sz w:val="22"/>
        </w:rPr>
        <w:t>will be in the parent letter and on the monthly calendar</w:t>
      </w:r>
      <w:r w:rsidR="00BD726D" w:rsidRPr="00702ECD">
        <w:rPr>
          <w:rFonts w:cs="Arial"/>
          <w:sz w:val="22"/>
        </w:rPr>
        <w:t>.</w:t>
      </w:r>
      <w:r w:rsidR="00C446F4" w:rsidRPr="00702ECD">
        <w:rPr>
          <w:rFonts w:cs="Arial"/>
          <w:sz w:val="22"/>
        </w:rPr>
        <w:t xml:space="preserve"> </w:t>
      </w:r>
      <w:r w:rsidR="00655868" w:rsidRPr="00702ECD">
        <w:rPr>
          <w:rFonts w:cs="Arial"/>
          <w:sz w:val="22"/>
        </w:rPr>
        <w:t xml:space="preserve">Activities will be billed and </w:t>
      </w:r>
      <w:proofErr w:type="gramStart"/>
      <w:r w:rsidR="00655868" w:rsidRPr="00702ECD">
        <w:rPr>
          <w:rFonts w:cs="Arial"/>
          <w:sz w:val="22"/>
        </w:rPr>
        <w:t>paid</w:t>
      </w:r>
      <w:proofErr w:type="gramEnd"/>
      <w:r w:rsidR="00655868" w:rsidRPr="00702ECD">
        <w:rPr>
          <w:rFonts w:cs="Arial"/>
          <w:sz w:val="22"/>
        </w:rPr>
        <w:t xml:space="preserve"> through the Hi Mama! app. If your child participated in every activity, it would cost an additional $40-$60 </w:t>
      </w:r>
      <w:r w:rsidR="00371A61" w:rsidRPr="00702ECD">
        <w:rPr>
          <w:rFonts w:cs="Arial"/>
          <w:sz w:val="22"/>
        </w:rPr>
        <w:t>for the summer.</w:t>
      </w:r>
    </w:p>
    <w:p w14:paraId="486FC0C8" w14:textId="77777777" w:rsidR="00C446F4" w:rsidRDefault="00C446F4">
      <w:pPr>
        <w:rPr>
          <w:rFonts w:cs="Arial"/>
          <w:sz w:val="22"/>
        </w:rPr>
      </w:pPr>
    </w:p>
    <w:p w14:paraId="0243A05C" w14:textId="77777777" w:rsidR="00C446F4" w:rsidRDefault="00C446F4">
      <w:pPr>
        <w:pStyle w:val="Heading5"/>
        <w:rPr>
          <w:rFonts w:cs="Times New Roman"/>
        </w:rPr>
      </w:pPr>
      <w:r>
        <w:rPr>
          <w:rFonts w:cs="Times New Roman"/>
        </w:rPr>
        <w:t>Sun Protection</w:t>
      </w:r>
    </w:p>
    <w:p w14:paraId="776BABE1" w14:textId="2E887D1F" w:rsidR="00C446F4" w:rsidRDefault="00C446F4">
      <w:pPr>
        <w:rPr>
          <w:rFonts w:cs="Arial"/>
          <w:sz w:val="22"/>
        </w:rPr>
      </w:pPr>
      <w:r>
        <w:rPr>
          <w:rFonts w:cs="Arial"/>
          <w:sz w:val="22"/>
        </w:rPr>
        <w:t xml:space="preserve">Sunscreen at G.A.P. is a priority.  All children will apply sunscreen before </w:t>
      </w:r>
      <w:r w:rsidR="00212A2C">
        <w:rPr>
          <w:rFonts w:cs="Arial"/>
          <w:sz w:val="22"/>
        </w:rPr>
        <w:t xml:space="preserve">going </w:t>
      </w:r>
      <w:r>
        <w:rPr>
          <w:rFonts w:cs="Arial"/>
          <w:sz w:val="22"/>
        </w:rPr>
        <w:t>out</w:t>
      </w:r>
      <w:r w:rsidR="00212A2C">
        <w:rPr>
          <w:rFonts w:cs="Arial"/>
          <w:sz w:val="22"/>
        </w:rPr>
        <w:t>side</w:t>
      </w:r>
      <w:r>
        <w:rPr>
          <w:rFonts w:cs="Arial"/>
          <w:sz w:val="22"/>
        </w:rPr>
        <w:t xml:space="preserve">.  </w:t>
      </w:r>
      <w:r w:rsidR="00691D19">
        <w:rPr>
          <w:rFonts w:cs="Arial"/>
          <w:sz w:val="22"/>
        </w:rPr>
        <w:t>We always welcome donations to the G.A.P. sunscreen supply</w:t>
      </w:r>
      <w:r w:rsidR="00212A2C">
        <w:rPr>
          <w:rFonts w:cs="Arial"/>
          <w:sz w:val="22"/>
        </w:rPr>
        <w:t>.</w:t>
      </w:r>
      <w:r>
        <w:rPr>
          <w:rFonts w:cs="Arial"/>
          <w:sz w:val="22"/>
        </w:rPr>
        <w:t xml:space="preserve">  We use a variety of </w:t>
      </w:r>
      <w:r w:rsidR="00A461A2">
        <w:rPr>
          <w:rFonts w:cs="Arial"/>
          <w:sz w:val="22"/>
        </w:rPr>
        <w:t>sunscreen</w:t>
      </w:r>
      <w:r w:rsidR="00691D19">
        <w:rPr>
          <w:rFonts w:cs="Arial"/>
          <w:sz w:val="22"/>
        </w:rPr>
        <w:t xml:space="preserve"> </w:t>
      </w:r>
      <w:r>
        <w:rPr>
          <w:rFonts w:cs="Arial"/>
          <w:sz w:val="22"/>
        </w:rPr>
        <w:t xml:space="preserve">brands, most often </w:t>
      </w:r>
      <w:r w:rsidR="00212A2C">
        <w:rPr>
          <w:rFonts w:cs="Arial"/>
          <w:sz w:val="22"/>
        </w:rPr>
        <w:t>generic</w:t>
      </w:r>
      <w:r>
        <w:rPr>
          <w:rFonts w:cs="Arial"/>
          <w:sz w:val="22"/>
        </w:rPr>
        <w:t xml:space="preserve"> PABA free waterproof sunscreen with a SPF of 30-45, which provides UVA and UVB protection.  With the amount of </w:t>
      </w:r>
      <w:r w:rsidR="00FF5F3B">
        <w:rPr>
          <w:rFonts w:cs="Arial"/>
          <w:sz w:val="22"/>
        </w:rPr>
        <w:t>time,</w:t>
      </w:r>
      <w:r>
        <w:rPr>
          <w:rFonts w:cs="Arial"/>
          <w:sz w:val="22"/>
        </w:rPr>
        <w:t xml:space="preserve"> we are outdoors, we want to be safe in the sun.  Any child may use their own sunscreen, but we do request that their bottle be labeled with their name and be kept on site with the G.A.P. supply.  Sunscreen must be applied 30 minutes before sun exposure for the best protection!  Hats are encouraged. </w:t>
      </w:r>
      <w:r>
        <w:rPr>
          <w:rFonts w:cs="Arial"/>
          <w:sz w:val="22"/>
        </w:rPr>
        <w:sym w:font="Wingdings" w:char="F04A"/>
      </w:r>
      <w:r w:rsidR="00212A2C">
        <w:rPr>
          <w:rFonts w:cs="Arial"/>
          <w:sz w:val="22"/>
        </w:rPr>
        <w:t xml:space="preserve">  </w:t>
      </w:r>
    </w:p>
    <w:p w14:paraId="78ADDB5C" w14:textId="77777777" w:rsidR="00C446F4" w:rsidRDefault="00C446F4">
      <w:pPr>
        <w:rPr>
          <w:rFonts w:cs="Arial"/>
          <w:sz w:val="22"/>
        </w:rPr>
      </w:pPr>
    </w:p>
    <w:p w14:paraId="40C55CAC" w14:textId="77777777" w:rsidR="00C446F4" w:rsidRDefault="00C446F4">
      <w:pPr>
        <w:pStyle w:val="Heading5"/>
        <w:rPr>
          <w:rFonts w:cs="Times New Roman"/>
        </w:rPr>
      </w:pPr>
      <w:r>
        <w:rPr>
          <w:rFonts w:cs="Times New Roman"/>
        </w:rPr>
        <w:t>Sack Lunch/Out to Lunch</w:t>
      </w:r>
    </w:p>
    <w:p w14:paraId="6E80FCE3" w14:textId="27014390" w:rsidR="00C446F4" w:rsidRDefault="00C446F4">
      <w:pPr>
        <w:rPr>
          <w:rFonts w:cs="Arial"/>
          <w:sz w:val="22"/>
        </w:rPr>
      </w:pPr>
      <w:r>
        <w:rPr>
          <w:rFonts w:cs="Arial"/>
          <w:sz w:val="22"/>
        </w:rPr>
        <w:t>Children need a sack lunch every</w:t>
      </w:r>
      <w:r w:rsidR="00DB7E12">
        <w:rPr>
          <w:rFonts w:cs="Arial"/>
          <w:sz w:val="22"/>
        </w:rPr>
        <w:t xml:space="preserve"> </w:t>
      </w:r>
      <w:r>
        <w:rPr>
          <w:rFonts w:cs="Arial"/>
          <w:sz w:val="22"/>
        </w:rPr>
        <w:t xml:space="preserve">day.  </w:t>
      </w:r>
      <w:r w:rsidR="00855E07">
        <w:rPr>
          <w:rFonts w:cs="Arial"/>
          <w:sz w:val="22"/>
        </w:rPr>
        <w:t xml:space="preserve">Those attending the kindergarten site should pack their lunch with a cool pack as there are more lunches than refrigerator space!  </w:t>
      </w:r>
      <w:r>
        <w:rPr>
          <w:rFonts w:cs="Arial"/>
          <w:sz w:val="22"/>
        </w:rPr>
        <w:t>G.A.P. provides white milk with lunch, and children may bring other drinks of their choice.  Pop is not recommended</w:t>
      </w:r>
      <w:r w:rsidR="00855E07">
        <w:rPr>
          <w:rFonts w:cs="Arial"/>
          <w:sz w:val="22"/>
        </w:rPr>
        <w:t>.</w:t>
      </w:r>
      <w:r>
        <w:rPr>
          <w:rFonts w:cs="Arial"/>
          <w:sz w:val="22"/>
        </w:rPr>
        <w:t xml:space="preserve">  If a microwaveable item is included in the lunch, </w:t>
      </w:r>
      <w:r>
        <w:rPr>
          <w:rFonts w:cs="Arial"/>
          <w:b/>
          <w:bCs/>
          <w:sz w:val="22"/>
        </w:rPr>
        <w:t>heating time should not</w:t>
      </w:r>
      <w:r>
        <w:rPr>
          <w:rFonts w:cs="Arial"/>
          <w:sz w:val="22"/>
        </w:rPr>
        <w:t xml:space="preserve"> </w:t>
      </w:r>
      <w:r w:rsidR="008B53DA">
        <w:rPr>
          <w:rFonts w:cs="Arial"/>
          <w:b/>
          <w:bCs/>
          <w:sz w:val="22"/>
        </w:rPr>
        <w:t>exceed 3</w:t>
      </w:r>
      <w:r>
        <w:rPr>
          <w:rFonts w:cs="Arial"/>
          <w:b/>
          <w:bCs/>
          <w:sz w:val="22"/>
        </w:rPr>
        <w:t xml:space="preserve"> minutes</w:t>
      </w:r>
      <w:r>
        <w:rPr>
          <w:rFonts w:cs="Arial"/>
          <w:sz w:val="22"/>
        </w:rPr>
        <w:t xml:space="preserve">.  </w:t>
      </w:r>
      <w:r w:rsidR="00855E07">
        <w:rPr>
          <w:rFonts w:cs="Arial"/>
          <w:sz w:val="22"/>
        </w:rPr>
        <w:t>Many</w:t>
      </w:r>
      <w:r>
        <w:rPr>
          <w:rFonts w:cs="Arial"/>
          <w:sz w:val="22"/>
        </w:rPr>
        <w:t xml:space="preserve"> children use the microwaves, and long heating times delay the lunch process.  Lunches should contain </w:t>
      </w:r>
      <w:r w:rsidR="00376388">
        <w:rPr>
          <w:rFonts w:cs="Arial"/>
          <w:sz w:val="22"/>
        </w:rPr>
        <w:t xml:space="preserve"> adequate, </w:t>
      </w:r>
      <w:r>
        <w:rPr>
          <w:rFonts w:cs="Arial"/>
          <w:sz w:val="22"/>
        </w:rPr>
        <w:t xml:space="preserve">nutritious foods able to sustain your child through the afternoon.  </w:t>
      </w:r>
    </w:p>
    <w:p w14:paraId="65727877" w14:textId="77777777" w:rsidR="00C446F4" w:rsidRDefault="00C446F4">
      <w:pPr>
        <w:rPr>
          <w:rFonts w:cs="Arial"/>
          <w:sz w:val="22"/>
        </w:rPr>
      </w:pPr>
    </w:p>
    <w:p w14:paraId="4D643BE9" w14:textId="3495D19A" w:rsidR="00EF6355" w:rsidRDefault="00EF6355" w:rsidP="00EF6355">
      <w:pPr>
        <w:rPr>
          <w:rFonts w:cs="Arial"/>
          <w:sz w:val="22"/>
        </w:rPr>
      </w:pPr>
      <w:r w:rsidRPr="00EF6355">
        <w:rPr>
          <w:rFonts w:cs="Arial"/>
          <w:sz w:val="22"/>
        </w:rPr>
        <w:t xml:space="preserve">Because sack lunches can get tiresome, each site plans out-to-lunch/order in experiences.  Locations close to the G.A.P. site will be chosen for the children to walk </w:t>
      </w:r>
      <w:r w:rsidR="008462EF" w:rsidRPr="00EF6355">
        <w:rPr>
          <w:rFonts w:cs="Arial"/>
          <w:sz w:val="22"/>
        </w:rPr>
        <w:t>to,</w:t>
      </w:r>
      <w:r w:rsidRPr="00EF6355">
        <w:rPr>
          <w:rFonts w:cs="Arial"/>
          <w:sz w:val="22"/>
        </w:rPr>
        <w:t xml:space="preserve"> </w:t>
      </w:r>
      <w:r w:rsidRPr="00702ECD">
        <w:rPr>
          <w:rFonts w:cs="Arial"/>
          <w:sz w:val="22"/>
        </w:rPr>
        <w:t xml:space="preserve">and money </w:t>
      </w:r>
      <w:r w:rsidR="008462EF" w:rsidRPr="00702ECD">
        <w:rPr>
          <w:rFonts w:cs="Arial"/>
          <w:sz w:val="22"/>
        </w:rPr>
        <w:t>will be billed and paid through the Hi Mama! app</w:t>
      </w:r>
      <w:r w:rsidRPr="00702ECD">
        <w:rPr>
          <w:rFonts w:cs="Arial"/>
          <w:sz w:val="22"/>
        </w:rPr>
        <w:t xml:space="preserve">. Your financial account will be visible on the </w:t>
      </w:r>
      <w:r w:rsidR="00376388" w:rsidRPr="00702ECD">
        <w:rPr>
          <w:rFonts w:cs="Arial"/>
          <w:sz w:val="22"/>
        </w:rPr>
        <w:t>HiMama</w:t>
      </w:r>
      <w:r w:rsidR="00E37103" w:rsidRPr="00702ECD">
        <w:rPr>
          <w:rFonts w:cs="Arial"/>
          <w:sz w:val="22"/>
        </w:rPr>
        <w:t>!</w:t>
      </w:r>
      <w:r w:rsidRPr="00702ECD">
        <w:rPr>
          <w:rFonts w:cs="Arial"/>
          <w:sz w:val="22"/>
        </w:rPr>
        <w:t xml:space="preserve"> app for you to review at any time.</w:t>
      </w:r>
      <w:r w:rsidRPr="00EF6355">
        <w:rPr>
          <w:rFonts w:cs="Arial"/>
          <w:sz w:val="22"/>
        </w:rPr>
        <w:t xml:space="preserve">  Notifications of out-to-lunches are given through the parent letter and are on the monthly calendar.  </w:t>
      </w:r>
      <w:r w:rsidR="00376388" w:rsidRPr="00EF6355">
        <w:rPr>
          <w:rFonts w:cs="Arial"/>
          <w:sz w:val="22"/>
        </w:rPr>
        <w:t>Sign-up</w:t>
      </w:r>
      <w:r w:rsidRPr="00EF6355">
        <w:rPr>
          <w:rFonts w:cs="Arial"/>
          <w:sz w:val="22"/>
        </w:rPr>
        <w:t xml:space="preserve"> sheets are posted in the parent area, as there are some limitations to group</w:t>
      </w:r>
      <w:r>
        <w:rPr>
          <w:rFonts w:cs="Arial"/>
          <w:sz w:val="22"/>
        </w:rPr>
        <w:t xml:space="preserve"> size at certain locations.  Children not wishing to participate in this option can bring a sack lunch and will join the group at one of the restaurants.  Ordering in may be an option, too.  </w:t>
      </w:r>
    </w:p>
    <w:p w14:paraId="006D0A85" w14:textId="39FC57EB" w:rsidR="00E37103" w:rsidRPr="0000750A" w:rsidRDefault="00E37103" w:rsidP="0000750A">
      <w:pPr>
        <w:pStyle w:val="Heading5"/>
        <w:rPr>
          <w:rFonts w:cs="Times New Roman"/>
        </w:rPr>
      </w:pPr>
    </w:p>
    <w:p w14:paraId="2D69E051" w14:textId="77777777" w:rsidR="00C446F4" w:rsidRDefault="00C446F4">
      <w:pPr>
        <w:rPr>
          <w:sz w:val="22"/>
        </w:rPr>
      </w:pPr>
    </w:p>
    <w:p w14:paraId="51CF4776" w14:textId="77777777" w:rsidR="00C446F4" w:rsidRDefault="00C446F4">
      <w:pPr>
        <w:pStyle w:val="Heading5"/>
        <w:rPr>
          <w:rFonts w:cs="Times New Roman"/>
        </w:rPr>
      </w:pPr>
      <w:r>
        <w:rPr>
          <w:rFonts w:cs="Times New Roman"/>
        </w:rPr>
        <w:lastRenderedPageBreak/>
        <w:t>Lost and Found</w:t>
      </w:r>
    </w:p>
    <w:p w14:paraId="23D77D49" w14:textId="7388721A" w:rsidR="0000750A" w:rsidRPr="007869C4" w:rsidRDefault="00C446F4" w:rsidP="007869C4">
      <w:pPr>
        <w:rPr>
          <w:rFonts w:cs="Arial"/>
          <w:sz w:val="22"/>
        </w:rPr>
      </w:pPr>
      <w:r>
        <w:rPr>
          <w:rFonts w:cs="Arial"/>
          <w:sz w:val="22"/>
        </w:rPr>
        <w:t>Due to the number of items that find their way into the lost and found, trips to Goodwill are made periodically.  If you can’t find that favorite sweatshirt or towel, check your child’s site every few weeks.</w:t>
      </w:r>
      <w:r w:rsidR="00126F30">
        <w:rPr>
          <w:rFonts w:cs="Arial"/>
          <w:sz w:val="22"/>
        </w:rPr>
        <w:t xml:space="preserve">  Names </w:t>
      </w:r>
      <w:r w:rsidR="00212A2C">
        <w:rPr>
          <w:rFonts w:cs="Arial"/>
          <w:sz w:val="22"/>
        </w:rPr>
        <w:t>on items are greatly encouraged as items left at the pool may go to a different site.</w:t>
      </w:r>
    </w:p>
    <w:p w14:paraId="39319D15" w14:textId="6454CA08" w:rsidR="00C446F4" w:rsidRDefault="00C446F4">
      <w:pPr>
        <w:pStyle w:val="Heading5"/>
        <w:spacing w:before="240" w:after="60"/>
      </w:pPr>
      <w:r>
        <w:t>Other Summer Information</w:t>
      </w:r>
    </w:p>
    <w:p w14:paraId="7BD9C088" w14:textId="71EC82FC" w:rsidR="005758D2" w:rsidRPr="005758D2" w:rsidRDefault="005758D2" w:rsidP="005758D2">
      <w:pPr>
        <w:numPr>
          <w:ilvl w:val="0"/>
          <w:numId w:val="1"/>
        </w:numPr>
        <w:rPr>
          <w:rFonts w:cs="Arial"/>
          <w:sz w:val="22"/>
        </w:rPr>
      </w:pPr>
      <w:proofErr w:type="gramStart"/>
      <w:r w:rsidRPr="005758D2">
        <w:rPr>
          <w:rFonts w:cs="Arial"/>
          <w:sz w:val="22"/>
        </w:rPr>
        <w:t>Late</w:t>
      </w:r>
      <w:proofErr w:type="gramEnd"/>
      <w:r w:rsidRPr="005758D2">
        <w:rPr>
          <w:rFonts w:cs="Arial"/>
          <w:sz w:val="22"/>
        </w:rPr>
        <w:t xml:space="preserve"> pick up fee is $1.00 per minute, payable to the staff on duty (applicable to all sites).If it is not paid the day of it will be </w:t>
      </w:r>
      <w:r w:rsidRPr="00702ECD">
        <w:rPr>
          <w:rFonts w:cs="Arial"/>
          <w:sz w:val="22"/>
        </w:rPr>
        <w:t xml:space="preserve">billed via </w:t>
      </w:r>
      <w:r w:rsidR="007869C4" w:rsidRPr="00702ECD">
        <w:rPr>
          <w:rFonts w:cs="Arial"/>
          <w:sz w:val="22"/>
        </w:rPr>
        <w:t>the app</w:t>
      </w:r>
      <w:r w:rsidRPr="00702ECD">
        <w:rPr>
          <w:rFonts w:cs="Arial"/>
          <w:sz w:val="22"/>
        </w:rPr>
        <w:t>.</w:t>
      </w:r>
      <w:r w:rsidRPr="005758D2">
        <w:rPr>
          <w:rFonts w:cs="Arial"/>
          <w:sz w:val="22"/>
        </w:rPr>
        <w:t xml:space="preserve"> </w:t>
      </w:r>
    </w:p>
    <w:p w14:paraId="6BBC183D" w14:textId="77777777" w:rsidR="005758D2" w:rsidRDefault="005758D2" w:rsidP="005758D2">
      <w:pPr>
        <w:numPr>
          <w:ilvl w:val="0"/>
          <w:numId w:val="6"/>
        </w:numPr>
        <w:rPr>
          <w:rFonts w:cs="Arial"/>
          <w:sz w:val="22"/>
        </w:rPr>
      </w:pPr>
      <w:r>
        <w:rPr>
          <w:rFonts w:cs="Arial"/>
          <w:sz w:val="22"/>
        </w:rPr>
        <w:t xml:space="preserve">Personal toys are </w:t>
      </w:r>
      <w:r w:rsidRPr="00837321">
        <w:rPr>
          <w:rFonts w:cs="Arial"/>
          <w:sz w:val="22"/>
          <w:u w:val="single"/>
        </w:rPr>
        <w:t>NOT</w:t>
      </w:r>
      <w:r>
        <w:rPr>
          <w:rFonts w:cs="Arial"/>
          <w:sz w:val="22"/>
        </w:rPr>
        <w:t xml:space="preserve"> allowed at G.A.P.  They tend to get lost or broken. </w:t>
      </w:r>
    </w:p>
    <w:p w14:paraId="29FADFA9" w14:textId="47D05797" w:rsidR="005758D2" w:rsidRDefault="005758D2" w:rsidP="005758D2">
      <w:pPr>
        <w:numPr>
          <w:ilvl w:val="0"/>
          <w:numId w:val="6"/>
        </w:numPr>
        <w:rPr>
          <w:rFonts w:cs="Arial"/>
          <w:sz w:val="22"/>
        </w:rPr>
      </w:pPr>
      <w:r>
        <w:rPr>
          <w:rFonts w:cs="Arial"/>
          <w:sz w:val="22"/>
        </w:rPr>
        <w:t xml:space="preserve">Children are NOT allowed to purchase snacks at the pool, bowling alley, etc. G.A.P. provides an afternoon snack.  </w:t>
      </w:r>
    </w:p>
    <w:sectPr w:rsidR="005758D2" w:rsidSect="0047084F">
      <w:pgSz w:w="12240" w:h="15840"/>
      <w:pgMar w:top="360" w:right="576" w:bottom="18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B7056"/>
    <w:multiLevelType w:val="hybridMultilevel"/>
    <w:tmpl w:val="D0A293C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2129CF"/>
    <w:multiLevelType w:val="hybridMultilevel"/>
    <w:tmpl w:val="403E0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2955BB"/>
    <w:multiLevelType w:val="hybridMultilevel"/>
    <w:tmpl w:val="496C05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64233822">
    <w:abstractNumId w:val="0"/>
  </w:num>
  <w:num w:numId="2" w16cid:durableId="1560942101">
    <w:abstractNumId w:val="2"/>
  </w:num>
  <w:num w:numId="3" w16cid:durableId="14337470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07919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4081685">
    <w:abstractNumId w:val="1"/>
  </w:num>
  <w:num w:numId="6" w16cid:durableId="177886446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activeWritingStyle w:appName="MSWord" w:lang="en-US" w:vendorID="8" w:dllVersion="513" w:checkStyle="0"/>
  <w:activeWritingStyle w:appName="MSWord" w:lang="en-GB" w:vendorID="8" w:dllVersion="513" w:checkStyle="0"/>
  <w:activeWritingStyle w:appName="MSWord" w:lang="en-AU"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7F"/>
    <w:rsid w:val="0000750A"/>
    <w:rsid w:val="000205DC"/>
    <w:rsid w:val="000435BC"/>
    <w:rsid w:val="00070390"/>
    <w:rsid w:val="00081544"/>
    <w:rsid w:val="000940E8"/>
    <w:rsid w:val="000A6349"/>
    <w:rsid w:val="000B5430"/>
    <w:rsid w:val="000C101C"/>
    <w:rsid w:val="00116217"/>
    <w:rsid w:val="00120C35"/>
    <w:rsid w:val="00126F30"/>
    <w:rsid w:val="00137F2B"/>
    <w:rsid w:val="00160EDB"/>
    <w:rsid w:val="00167FE9"/>
    <w:rsid w:val="00193676"/>
    <w:rsid w:val="001A597E"/>
    <w:rsid w:val="001D1A18"/>
    <w:rsid w:val="001F57AD"/>
    <w:rsid w:val="00206BA6"/>
    <w:rsid w:val="00206FE0"/>
    <w:rsid w:val="00212A2C"/>
    <w:rsid w:val="00245FF8"/>
    <w:rsid w:val="002C5BF7"/>
    <w:rsid w:val="00325DA7"/>
    <w:rsid w:val="00340536"/>
    <w:rsid w:val="00351A59"/>
    <w:rsid w:val="00356FAA"/>
    <w:rsid w:val="00371A61"/>
    <w:rsid w:val="00376388"/>
    <w:rsid w:val="003D3FC8"/>
    <w:rsid w:val="0047084F"/>
    <w:rsid w:val="00493741"/>
    <w:rsid w:val="00523726"/>
    <w:rsid w:val="005520C3"/>
    <w:rsid w:val="00570132"/>
    <w:rsid w:val="005708A7"/>
    <w:rsid w:val="005758D2"/>
    <w:rsid w:val="00577467"/>
    <w:rsid w:val="005932F4"/>
    <w:rsid w:val="005A59EF"/>
    <w:rsid w:val="005C7B58"/>
    <w:rsid w:val="005D1D7F"/>
    <w:rsid w:val="00623229"/>
    <w:rsid w:val="00655868"/>
    <w:rsid w:val="00691D19"/>
    <w:rsid w:val="006A7456"/>
    <w:rsid w:val="006B2AF3"/>
    <w:rsid w:val="006C3BE8"/>
    <w:rsid w:val="006E0B6A"/>
    <w:rsid w:val="00702ECD"/>
    <w:rsid w:val="00714762"/>
    <w:rsid w:val="00737C3E"/>
    <w:rsid w:val="00745B0B"/>
    <w:rsid w:val="00747DA2"/>
    <w:rsid w:val="00761966"/>
    <w:rsid w:val="00765330"/>
    <w:rsid w:val="0078218D"/>
    <w:rsid w:val="007869C4"/>
    <w:rsid w:val="007B31A6"/>
    <w:rsid w:val="007E4ADE"/>
    <w:rsid w:val="00804DB1"/>
    <w:rsid w:val="00820A4B"/>
    <w:rsid w:val="00824261"/>
    <w:rsid w:val="008258BC"/>
    <w:rsid w:val="00837321"/>
    <w:rsid w:val="008462EF"/>
    <w:rsid w:val="00855E07"/>
    <w:rsid w:val="00864728"/>
    <w:rsid w:val="0087082C"/>
    <w:rsid w:val="0087289F"/>
    <w:rsid w:val="00885C6E"/>
    <w:rsid w:val="00895D53"/>
    <w:rsid w:val="008B53DA"/>
    <w:rsid w:val="008E5819"/>
    <w:rsid w:val="008F2489"/>
    <w:rsid w:val="00930174"/>
    <w:rsid w:val="009579E4"/>
    <w:rsid w:val="0096431D"/>
    <w:rsid w:val="009A1262"/>
    <w:rsid w:val="00A00FFA"/>
    <w:rsid w:val="00A40ED8"/>
    <w:rsid w:val="00A461A2"/>
    <w:rsid w:val="00A73B45"/>
    <w:rsid w:val="00A776D1"/>
    <w:rsid w:val="00AC2BF8"/>
    <w:rsid w:val="00AC4A7D"/>
    <w:rsid w:val="00B4565B"/>
    <w:rsid w:val="00B52235"/>
    <w:rsid w:val="00BB2AB5"/>
    <w:rsid w:val="00BB44CB"/>
    <w:rsid w:val="00BC327E"/>
    <w:rsid w:val="00BC49C2"/>
    <w:rsid w:val="00BD726D"/>
    <w:rsid w:val="00BE02B7"/>
    <w:rsid w:val="00BE5CC6"/>
    <w:rsid w:val="00C2264A"/>
    <w:rsid w:val="00C24535"/>
    <w:rsid w:val="00C338B4"/>
    <w:rsid w:val="00C446F4"/>
    <w:rsid w:val="00C80634"/>
    <w:rsid w:val="00CB0137"/>
    <w:rsid w:val="00CB30BD"/>
    <w:rsid w:val="00CB3F61"/>
    <w:rsid w:val="00CD062E"/>
    <w:rsid w:val="00CD2BAF"/>
    <w:rsid w:val="00CF3048"/>
    <w:rsid w:val="00D0466C"/>
    <w:rsid w:val="00D21122"/>
    <w:rsid w:val="00D82003"/>
    <w:rsid w:val="00D8286D"/>
    <w:rsid w:val="00D83A74"/>
    <w:rsid w:val="00DB1A3E"/>
    <w:rsid w:val="00DB7E12"/>
    <w:rsid w:val="00DC449D"/>
    <w:rsid w:val="00E242CC"/>
    <w:rsid w:val="00E27D40"/>
    <w:rsid w:val="00E37103"/>
    <w:rsid w:val="00E40106"/>
    <w:rsid w:val="00E46291"/>
    <w:rsid w:val="00E50E1C"/>
    <w:rsid w:val="00E57F35"/>
    <w:rsid w:val="00E64452"/>
    <w:rsid w:val="00E77A7D"/>
    <w:rsid w:val="00EA27FF"/>
    <w:rsid w:val="00EB4364"/>
    <w:rsid w:val="00EE24AD"/>
    <w:rsid w:val="00EF0018"/>
    <w:rsid w:val="00EF6355"/>
    <w:rsid w:val="00F0674A"/>
    <w:rsid w:val="00F457E5"/>
    <w:rsid w:val="00F7293D"/>
    <w:rsid w:val="00FA4CE3"/>
    <w:rsid w:val="00FA7F84"/>
    <w:rsid w:val="00FC7D74"/>
    <w:rsid w:val="00FF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76FEEA"/>
  <w15:chartTrackingRefBased/>
  <w15:docId w15:val="{0DC6D399-C5FB-4741-AB9D-3898CC60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outlineLvl w:val="3"/>
    </w:pPr>
    <w:rPr>
      <w:rFonts w:cs="Arial"/>
      <w:b/>
      <w:bCs/>
      <w:szCs w:val="24"/>
      <w:u w:val="single"/>
    </w:rPr>
  </w:style>
  <w:style w:type="paragraph" w:styleId="Heading5">
    <w:name w:val="heading 5"/>
    <w:basedOn w:val="Normal"/>
    <w:next w:val="Normal"/>
    <w:qFormat/>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pPr>
      <w:pBdr>
        <w:left w:val="single" w:sz="18" w:space="1" w:color="auto"/>
      </w:pBdr>
      <w:ind w:left="1080" w:hanging="1080"/>
    </w:pPr>
  </w:style>
  <w:style w:type="paragraph" w:customStyle="1" w:styleId="Print-ReverseHeader">
    <w:name w:val="Print- Reverse Header"/>
    <w:basedOn w:val="Normal"/>
    <w:next w:val="Print-FromToSubjectDate"/>
    <w:pPr>
      <w:pBdr>
        <w:left w:val="single" w:sz="18" w:space="1" w:color="auto"/>
      </w:pBdr>
      <w:shd w:val="pct12" w:color="auto" w:fill="auto"/>
      <w:ind w:left="1080" w:hanging="1080"/>
    </w:pPr>
    <w:rPr>
      <w:b/>
      <w:sz w:val="22"/>
    </w:rPr>
  </w:style>
  <w:style w:type="paragraph" w:customStyle="1" w:styleId="ReplyForwardHeaders">
    <w:name w:val="Reply/Forward Headers"/>
    <w:basedOn w:val="Normal"/>
    <w:next w:val="ReplyForwardToFromDate"/>
    <w:pPr>
      <w:pBdr>
        <w:left w:val="single" w:sz="18" w:space="1" w:color="auto"/>
      </w:pBdr>
      <w:shd w:val="pct10" w:color="auto" w:fill="FFFFFF"/>
      <w:ind w:left="1080" w:hanging="1080"/>
      <w:outlineLvl w:val="0"/>
    </w:pPr>
    <w:rPr>
      <w:b/>
      <w:noProof/>
    </w:rPr>
  </w:style>
  <w:style w:type="paragraph" w:customStyle="1" w:styleId="ReplyForwardToFromDate">
    <w:name w:val="Reply/Forward To: From: Date:"/>
    <w:basedOn w:val="Normal"/>
    <w:pPr>
      <w:pBdr>
        <w:left w:val="single" w:sz="18" w:space="1" w:color="auto"/>
      </w:pBdr>
      <w:ind w:left="1080" w:hanging="1080"/>
    </w:pPr>
  </w:style>
  <w:style w:type="paragraph" w:styleId="DocumentMap">
    <w:name w:val="Document Map"/>
    <w:basedOn w:val="Normal"/>
    <w:semiHidden/>
    <w:pPr>
      <w:shd w:val="clear" w:color="auto" w:fill="000080"/>
    </w:pPr>
  </w:style>
  <w:style w:type="paragraph" w:styleId="Title">
    <w:name w:val="Title"/>
    <w:basedOn w:val="Normal"/>
    <w:qFormat/>
    <w:pPr>
      <w:jc w:val="center"/>
    </w:pPr>
    <w:rPr>
      <w:sz w:val="24"/>
    </w:rPr>
  </w:style>
  <w:style w:type="paragraph" w:styleId="BodyText">
    <w:name w:val="Body Text"/>
    <w:basedOn w:val="Normal"/>
    <w:rPr>
      <w:rFonts w:ascii="Times New Roman" w:hAnsi="Times New Roman"/>
      <w:szCs w:val="24"/>
    </w:rPr>
  </w:style>
  <w:style w:type="paragraph" w:styleId="BodyText2">
    <w:name w:val="Body Text 2"/>
    <w:basedOn w:val="Normal"/>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EMAIL.DOT</Template>
  <TotalTime>293</TotalTime>
  <Pages>3</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Summer Survival Sheet</vt:lpstr>
    </vt:vector>
  </TitlesOfParts>
  <Company>Microsoft Corporation</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Survival Sheet</dc:title>
  <dc:subject/>
  <dc:creator>Jan</dc:creator>
  <cp:keywords/>
  <cp:lastModifiedBy>GAP GAP</cp:lastModifiedBy>
  <cp:revision>97</cp:revision>
  <cp:lastPrinted>2006-04-30T15:02:00Z</cp:lastPrinted>
  <dcterms:created xsi:type="dcterms:W3CDTF">2021-04-28T19:26:00Z</dcterms:created>
  <dcterms:modified xsi:type="dcterms:W3CDTF">2023-05-15T23:25:00Z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bool>true</vt:bool>
  </property>
  <property fmtid="{D5CDD505-2E9C-101B-9397-08002B2CF9AE}" pid="3" name="Version">
    <vt:lpwstr>8.0.3418</vt:lpwstr>
  </property>
</Properties>
</file>